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C9" w:rsidRPr="00DA2AC9" w:rsidRDefault="00234D13" w:rsidP="00DA2AC9">
      <w:pPr>
        <w:jc w:val="both"/>
        <w:rPr>
          <w:b/>
          <w:lang w:val="sr-Cyrl-CS"/>
        </w:rPr>
      </w:pPr>
      <w:bookmarkStart w:id="0" w:name="_GoBack"/>
      <w:bookmarkEnd w:id="0"/>
      <w:r>
        <w:rPr>
          <w:b/>
          <w:lang w:val="sr-Cyrl-CS"/>
        </w:rPr>
        <w:t>REPUBLIKA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  <w:r w:rsidR="00DA2AC9" w:rsidRPr="00DA2AC9">
        <w:rPr>
          <w:b/>
          <w:lang w:val="sr-Cyrl-CS"/>
        </w:rPr>
        <w:t xml:space="preserve"> </w:t>
      </w:r>
    </w:p>
    <w:p w:rsidR="00DA2AC9" w:rsidRPr="00DA2AC9" w:rsidRDefault="00234D13" w:rsidP="00DA2AC9">
      <w:pPr>
        <w:jc w:val="both"/>
        <w:rPr>
          <w:b/>
          <w:lang w:val="sr-Cyrl-CS"/>
        </w:rPr>
      </w:pPr>
      <w:r>
        <w:rPr>
          <w:b/>
          <w:lang w:val="sr-Cyrl-CS"/>
        </w:rPr>
        <w:t>NARODNA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DA2AC9" w:rsidRPr="00DA2AC9" w:rsidRDefault="00234D13" w:rsidP="00DA2AC9">
      <w:pPr>
        <w:jc w:val="both"/>
        <w:rPr>
          <w:b/>
          <w:lang w:val="sr-Cyrl-CS"/>
        </w:rPr>
      </w:pPr>
      <w:r>
        <w:rPr>
          <w:b/>
          <w:lang w:val="sr-Cyrl-CS"/>
        </w:rPr>
        <w:t>Odbor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ljudska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manjinska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DA2AC9" w:rsidRPr="00DA2AC9">
        <w:rPr>
          <w:b/>
          <w:lang w:val="sr-Cyrl-CS"/>
        </w:rPr>
        <w:t xml:space="preserve"> </w:t>
      </w:r>
    </w:p>
    <w:p w:rsidR="00DA2AC9" w:rsidRPr="00DA2AC9" w:rsidRDefault="00234D13" w:rsidP="00DA2AC9">
      <w:pPr>
        <w:jc w:val="both"/>
        <w:rPr>
          <w:b/>
        </w:rPr>
      </w:pPr>
      <w:r>
        <w:rPr>
          <w:b/>
          <w:lang w:val="sr-Cyrl-CS"/>
        </w:rPr>
        <w:t>i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ravnopravnost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polova</w:t>
      </w:r>
    </w:p>
    <w:p w:rsidR="00DA2AC9" w:rsidRPr="00DA2AC9" w:rsidRDefault="00DA2AC9" w:rsidP="00DA2AC9">
      <w:pPr>
        <w:jc w:val="both"/>
        <w:rPr>
          <w:b/>
          <w:lang w:val="sr-Latn-RS"/>
        </w:rPr>
      </w:pPr>
      <w:r w:rsidRPr="00DA2AC9">
        <w:rPr>
          <w:b/>
        </w:rPr>
        <w:t>08</w:t>
      </w:r>
      <w:r w:rsidRPr="00DA2AC9">
        <w:rPr>
          <w:b/>
          <w:lang w:val="sr-Cyrl-CS"/>
        </w:rPr>
        <w:t xml:space="preserve"> </w:t>
      </w:r>
      <w:r w:rsidR="00234D13">
        <w:rPr>
          <w:b/>
          <w:lang w:val="sr-Cyrl-CS"/>
        </w:rPr>
        <w:t>Broj</w:t>
      </w:r>
      <w:r w:rsidRPr="00DA2AC9">
        <w:rPr>
          <w:b/>
          <w:lang w:val="sr-Cyrl-CS"/>
        </w:rPr>
        <w:t>: 06-2/</w:t>
      </w:r>
      <w:r w:rsidRPr="00DA2AC9">
        <w:rPr>
          <w:b/>
        </w:rPr>
        <w:t>318</w:t>
      </w:r>
      <w:r w:rsidRPr="00DA2AC9">
        <w:rPr>
          <w:b/>
          <w:lang w:val="sr-Cyrl-CS"/>
        </w:rPr>
        <w:t>-14</w:t>
      </w:r>
    </w:p>
    <w:p w:rsidR="00DA2AC9" w:rsidRPr="00DA2AC9" w:rsidRDefault="00EB6CDB" w:rsidP="00DA2AC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11. </w:t>
      </w:r>
      <w:r w:rsidR="00234D13">
        <w:rPr>
          <w:b/>
          <w:lang w:val="sr-Cyrl-CS"/>
        </w:rPr>
        <w:t>decembar</w:t>
      </w:r>
      <w:r>
        <w:rPr>
          <w:b/>
          <w:lang w:val="sr-Cyrl-CS"/>
        </w:rPr>
        <w:t xml:space="preserve"> </w:t>
      </w:r>
      <w:r w:rsidR="00DA2AC9" w:rsidRPr="00DA2AC9">
        <w:rPr>
          <w:b/>
          <w:lang w:val="sr-Cyrl-CS"/>
        </w:rPr>
        <w:t>201</w:t>
      </w:r>
      <w:r w:rsidR="00DA2AC9" w:rsidRPr="00DA2AC9">
        <w:rPr>
          <w:b/>
          <w:lang w:val="sr-Latn-RS"/>
        </w:rPr>
        <w:t>4</w:t>
      </w:r>
      <w:r w:rsidR="00DA2AC9" w:rsidRPr="00DA2AC9">
        <w:rPr>
          <w:b/>
          <w:lang w:val="sr-Cyrl-CS"/>
        </w:rPr>
        <w:t xml:space="preserve">. </w:t>
      </w:r>
      <w:r w:rsidR="00234D13">
        <w:rPr>
          <w:b/>
          <w:lang w:val="sr-Cyrl-CS"/>
        </w:rPr>
        <w:t>godine</w:t>
      </w:r>
    </w:p>
    <w:p w:rsidR="00DA2AC9" w:rsidRPr="00DA2AC9" w:rsidRDefault="00234D13" w:rsidP="00DA2AC9">
      <w:pPr>
        <w:jc w:val="both"/>
        <w:rPr>
          <w:b/>
          <w:lang w:val="sr-Cyrl-CS"/>
        </w:rPr>
      </w:pPr>
      <w:r>
        <w:rPr>
          <w:b/>
          <w:lang w:val="sr-Cyrl-CS"/>
        </w:rPr>
        <w:t>B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g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DA2AC9" w:rsidRPr="00DA2AC9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DA2AC9" w:rsidRPr="00DA2AC9">
        <w:rPr>
          <w:b/>
          <w:lang w:val="sr-Cyrl-CS"/>
        </w:rPr>
        <w:t xml:space="preserve">  </w:t>
      </w:r>
    </w:p>
    <w:p w:rsidR="00DA2AC9" w:rsidRPr="00DA2AC9" w:rsidRDefault="00DA2AC9" w:rsidP="00DA2AC9">
      <w:pPr>
        <w:rPr>
          <w:rFonts w:eastAsiaTheme="minorHAnsi"/>
          <w:b/>
        </w:rPr>
      </w:pPr>
    </w:p>
    <w:p w:rsidR="00DA2AC9" w:rsidRPr="00DA2AC9" w:rsidRDefault="00234D13" w:rsidP="00DA2AC9">
      <w:pPr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DA2AC9" w:rsidRPr="00DA2AC9" w:rsidRDefault="00234D13" w:rsidP="00DA2AC9">
      <w:pPr>
        <w:jc w:val="center"/>
        <w:rPr>
          <w:rFonts w:eastAsiaTheme="minorHAnsi"/>
          <w:b/>
        </w:rPr>
      </w:pPr>
      <w:proofErr w:type="gramStart"/>
      <w:r>
        <w:rPr>
          <w:rFonts w:eastAsiaTheme="minorHAnsi"/>
          <w:b/>
        </w:rPr>
        <w:t>SA</w:t>
      </w:r>
      <w:r w:rsidR="00DA2AC9" w:rsidRPr="00DA2AC9">
        <w:rPr>
          <w:rFonts w:eastAsiaTheme="minorHAnsi"/>
          <w:b/>
        </w:rPr>
        <w:t xml:space="preserve"> </w:t>
      </w:r>
      <w:r w:rsidR="00DA2AC9">
        <w:rPr>
          <w:rFonts w:eastAsiaTheme="minorHAnsi"/>
          <w:b/>
          <w:lang w:val="sr-Cyrl-RS"/>
        </w:rPr>
        <w:t>13</w:t>
      </w:r>
      <w:r w:rsidR="00DA2AC9" w:rsidRPr="00DA2AC9">
        <w:rPr>
          <w:rFonts w:eastAsiaTheme="minorHAnsi"/>
          <w:b/>
          <w:lang w:val="sr-Cyrl-RS"/>
        </w:rPr>
        <w:t>.</w:t>
      </w:r>
      <w:proofErr w:type="gramEnd"/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LjUDSKA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MANjINSKA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DA2AC9" w:rsidRPr="00DA2AC9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DA2AC9" w:rsidRPr="00DA2AC9" w:rsidRDefault="00234D13" w:rsidP="00DA2AC9">
      <w:pPr>
        <w:jc w:val="center"/>
        <w:rPr>
          <w:rFonts w:eastAsiaTheme="minorHAnsi"/>
          <w:b/>
        </w:rPr>
      </w:pPr>
      <w:proofErr w:type="gramStart"/>
      <w:r>
        <w:rPr>
          <w:rFonts w:eastAsiaTheme="minorHAnsi"/>
          <w:b/>
        </w:rPr>
        <w:t>ODRŽANE</w:t>
      </w:r>
      <w:r w:rsidR="00DA2AC9" w:rsidRPr="00DA2AC9">
        <w:rPr>
          <w:rFonts w:eastAsiaTheme="minorHAnsi"/>
          <w:b/>
        </w:rPr>
        <w:t xml:space="preserve"> </w:t>
      </w:r>
      <w:r w:rsidR="00DA2AC9">
        <w:rPr>
          <w:b/>
          <w:lang w:val="sr-Cyrl-CS"/>
        </w:rPr>
        <w:t>20</w:t>
      </w:r>
      <w:r w:rsidR="00DA2AC9" w:rsidRPr="006A4F0E">
        <w:rPr>
          <w:b/>
          <w:lang w:val="sr-Cyrl-CS"/>
        </w:rPr>
        <w:t>.</w:t>
      </w:r>
      <w:proofErr w:type="gramEnd"/>
      <w:r w:rsidR="00DA2AC9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OKTOBRA</w:t>
      </w:r>
      <w:r w:rsidR="00DA2AC9" w:rsidRPr="006A4F0E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  <w:r w:rsidR="00DA2AC9" w:rsidRPr="00DA2AC9">
        <w:rPr>
          <w:rFonts w:eastAsiaTheme="minorHAnsi"/>
          <w:b/>
          <w:lang w:val="sr-Cyrl-RS"/>
        </w:rPr>
        <w:t xml:space="preserve"> </w:t>
      </w:r>
    </w:p>
    <w:p w:rsidR="00DA2AC9" w:rsidRPr="00DA2AC9" w:rsidRDefault="00DA2AC9" w:rsidP="00DA2AC9">
      <w:pPr>
        <w:rPr>
          <w:rFonts w:eastAsiaTheme="minorHAnsi"/>
        </w:rPr>
      </w:pPr>
    </w:p>
    <w:p w:rsidR="00C857BF" w:rsidRDefault="00C770AF" w:rsidP="00C857BF">
      <w:pPr>
        <w:jc w:val="both"/>
        <w:rPr>
          <w:lang w:val="sr-Cyrl-CS"/>
        </w:rPr>
      </w:pPr>
      <w:r w:rsidRPr="006A4F0E">
        <w:rPr>
          <w:lang w:val="sr-Cyrl-CS"/>
        </w:rPr>
        <w:tab/>
      </w:r>
      <w:r w:rsidR="00234D13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234D13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6A4F0E">
        <w:rPr>
          <w:lang w:val="sr-Cyrl-CS"/>
        </w:rPr>
        <w:t xml:space="preserve"> </w:t>
      </w:r>
      <w:r>
        <w:t>9</w:t>
      </w:r>
      <w:r>
        <w:rPr>
          <w:lang w:val="sr-Cyrl-CS"/>
        </w:rPr>
        <w:t>,</w:t>
      </w:r>
      <w:r>
        <w:t>0</w:t>
      </w:r>
      <w:r w:rsidRPr="006A4F0E">
        <w:rPr>
          <w:lang w:val="sr-Cyrl-CS"/>
        </w:rPr>
        <w:t xml:space="preserve">0 </w:t>
      </w:r>
      <w:r w:rsidR="00234D13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482037" w:rsidRPr="00A94D93" w:rsidRDefault="00234D13" w:rsidP="00A94D93">
      <w:pPr>
        <w:ind w:firstLine="720"/>
        <w:jc w:val="both"/>
        <w:rPr>
          <w:rFonts w:cstheme="minorHAnsi"/>
          <w:lang w:val="sr-Cyrl-CS"/>
        </w:rPr>
      </w:pPr>
      <w:r>
        <w:rPr>
          <w:rFonts w:eastAsiaTheme="minorHAnsi"/>
        </w:rPr>
        <w:t>Sednica</w:t>
      </w:r>
      <w:r w:rsidR="00C770AF">
        <w:rPr>
          <w:rFonts w:eastAsiaTheme="minorHAnsi"/>
        </w:rPr>
        <w:t xml:space="preserve"> </w:t>
      </w:r>
      <w:r>
        <w:rPr>
          <w:rFonts w:eastAsiaTheme="minorHAnsi"/>
        </w:rPr>
        <w:t>Odbora</w:t>
      </w:r>
      <w:r w:rsidR="00C770AF">
        <w:rPr>
          <w:rFonts w:eastAsiaTheme="minorHAnsi"/>
        </w:rPr>
        <w:t xml:space="preserve"> </w:t>
      </w:r>
      <w:r>
        <w:rPr>
          <w:rFonts w:eastAsiaTheme="minorHAnsi"/>
        </w:rPr>
        <w:t>održa</w:t>
      </w:r>
      <w:r>
        <w:rPr>
          <w:rFonts w:eastAsiaTheme="minorHAnsi"/>
          <w:lang w:val="sr-Cyrl-CS"/>
        </w:rPr>
        <w:t>na</w:t>
      </w:r>
      <w:r w:rsidR="00C770AF" w:rsidRPr="00302A8C">
        <w:t xml:space="preserve"> </w:t>
      </w:r>
      <w:r>
        <w:t>je</w:t>
      </w:r>
      <w:r w:rsidR="00C770AF">
        <w:t xml:space="preserve"> </w:t>
      </w:r>
      <w:r>
        <w:t>zajedno</w:t>
      </w:r>
      <w:r w:rsidR="00C770AF" w:rsidRPr="00302A8C">
        <w:t xml:space="preserve"> </w:t>
      </w:r>
      <w:proofErr w:type="gramStart"/>
      <w:r>
        <w:t>sa</w:t>
      </w:r>
      <w:proofErr w:type="gramEnd"/>
      <w:r w:rsidR="00C770AF" w:rsidRPr="00302A8C">
        <w:t xml:space="preserve"> </w:t>
      </w:r>
      <w:r>
        <w:rPr>
          <w:rFonts w:cstheme="minorHAnsi"/>
        </w:rPr>
        <w:t>Odborom</w:t>
      </w:r>
      <w:r w:rsidR="00C770AF" w:rsidRPr="00302A8C">
        <w:rPr>
          <w:rFonts w:cstheme="minorHAnsi"/>
        </w:rPr>
        <w:t xml:space="preserve"> </w:t>
      </w:r>
      <w:r>
        <w:rPr>
          <w:rFonts w:cstheme="minorHAnsi"/>
        </w:rPr>
        <w:t>za</w:t>
      </w:r>
      <w:r w:rsidR="00C770AF" w:rsidRPr="00302A8C">
        <w:rPr>
          <w:rFonts w:cstheme="minorHAnsi"/>
        </w:rPr>
        <w:t xml:space="preserve"> </w:t>
      </w:r>
      <w:r>
        <w:rPr>
          <w:rFonts w:cstheme="minorHAnsi"/>
        </w:rPr>
        <w:t>prava</w:t>
      </w:r>
      <w:r w:rsidR="00C770AF" w:rsidRPr="00302A8C">
        <w:rPr>
          <w:rFonts w:cstheme="minorHAnsi"/>
        </w:rPr>
        <w:t xml:space="preserve"> </w:t>
      </w:r>
      <w:r>
        <w:rPr>
          <w:rFonts w:cstheme="minorHAnsi"/>
        </w:rPr>
        <w:t>deteta</w:t>
      </w:r>
      <w:r w:rsidR="00C770AF" w:rsidRPr="00302A8C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C770AF" w:rsidRPr="00302A8C">
        <w:rPr>
          <w:rFonts w:cstheme="minorHAnsi"/>
        </w:rPr>
        <w:t xml:space="preserve"> </w:t>
      </w:r>
      <w:r>
        <w:rPr>
          <w:rFonts w:cstheme="minorHAnsi"/>
        </w:rPr>
        <w:t>Odborom</w:t>
      </w:r>
      <w:r w:rsidR="00C770AF">
        <w:rPr>
          <w:rFonts w:cstheme="minorHAnsi"/>
        </w:rPr>
        <w:t xml:space="preserve"> </w:t>
      </w:r>
      <w:r>
        <w:rPr>
          <w:rFonts w:cstheme="minorHAnsi"/>
        </w:rPr>
        <w:t>za</w:t>
      </w:r>
      <w:r w:rsidR="00C770AF">
        <w:rPr>
          <w:rFonts w:cstheme="minorHAnsi"/>
        </w:rPr>
        <w:t xml:space="preserve"> </w:t>
      </w:r>
      <w:r>
        <w:rPr>
          <w:rFonts w:cstheme="minorHAnsi"/>
          <w:lang w:val="sr-Cyrl-RS"/>
        </w:rPr>
        <w:t>pravosuđe</w:t>
      </w:r>
      <w:r w:rsidR="00DA2AC9">
        <w:rPr>
          <w:rFonts w:cstheme="minorHAnsi"/>
          <w:lang w:val="sr-Cyrl-RS"/>
        </w:rPr>
        <w:t xml:space="preserve">, </w:t>
      </w:r>
      <w:r>
        <w:rPr>
          <w:rFonts w:cstheme="minorHAnsi"/>
          <w:lang w:val="sr-Cyrl-RS"/>
        </w:rPr>
        <w:t>državnu</w:t>
      </w:r>
      <w:r w:rsidR="00DA2AC9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upravu</w:t>
      </w:r>
      <w:r w:rsidR="00DA2AC9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i</w:t>
      </w:r>
      <w:r w:rsidR="00DA2AC9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lokalnu</w:t>
      </w:r>
      <w:r w:rsidR="00DA2AC9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samoupravu</w:t>
      </w:r>
      <w:r w:rsidR="00C770AF" w:rsidRPr="00302A8C">
        <w:rPr>
          <w:lang w:val="sr-Cyrl-CS"/>
        </w:rPr>
        <w:t>.</w:t>
      </w:r>
    </w:p>
    <w:p w:rsidR="00DA2AC9" w:rsidRPr="00DA2AC9" w:rsidRDefault="00C770AF" w:rsidP="00DA2AC9">
      <w:pPr>
        <w:jc w:val="both"/>
        <w:rPr>
          <w:rFonts w:eastAsiaTheme="minorHAnsi"/>
        </w:rPr>
      </w:pPr>
      <w:r w:rsidRPr="006A4F0E">
        <w:rPr>
          <w:lang w:val="sr-Cyrl-CS"/>
        </w:rPr>
        <w:tab/>
      </w:r>
      <w:proofErr w:type="gramStart"/>
      <w:r w:rsidR="00234D13">
        <w:t>Sednicom</w:t>
      </w:r>
      <w:r w:rsidR="00DA2AC9" w:rsidRPr="002E76E4">
        <w:t xml:space="preserve"> </w:t>
      </w:r>
      <w:r w:rsidR="00234D13">
        <w:t>je</w:t>
      </w:r>
      <w:r w:rsidR="00DA2AC9" w:rsidRPr="002E76E4">
        <w:t xml:space="preserve"> </w:t>
      </w:r>
      <w:r w:rsidR="00234D13">
        <w:t>predsedavao</w:t>
      </w:r>
      <w:r w:rsidR="00DA2AC9" w:rsidRPr="002E76E4">
        <w:t xml:space="preserve"> </w:t>
      </w:r>
      <w:r w:rsidR="00234D13">
        <w:t>predsednik</w:t>
      </w:r>
      <w:r w:rsidR="00DA2AC9" w:rsidRPr="002E76E4">
        <w:t xml:space="preserve"> </w:t>
      </w:r>
      <w:r w:rsidR="00234D13">
        <w:t>Odbora</w:t>
      </w:r>
      <w:r w:rsidR="00DA2AC9" w:rsidRPr="002E76E4">
        <w:t xml:space="preserve"> </w:t>
      </w:r>
      <w:r w:rsidR="00234D13">
        <w:t>Meho</w:t>
      </w:r>
      <w:r w:rsidR="00DA2AC9" w:rsidRPr="002E76E4">
        <w:t xml:space="preserve"> </w:t>
      </w:r>
      <w:r w:rsidR="00234D13">
        <w:t>Omerović</w:t>
      </w:r>
      <w:r w:rsidR="00DA2AC9" w:rsidRPr="002E76E4">
        <w:t>.</w:t>
      </w:r>
      <w:proofErr w:type="gramEnd"/>
      <w:r w:rsidR="00DA2AC9" w:rsidRPr="002E76E4">
        <w:t xml:space="preserve">  </w:t>
      </w:r>
      <w:r w:rsidR="00DA2AC9" w:rsidRPr="00DA2AC9">
        <w:rPr>
          <w:rFonts w:eastAsiaTheme="minorHAnsi"/>
        </w:rPr>
        <w:t xml:space="preserve"> </w:t>
      </w:r>
    </w:p>
    <w:p w:rsidR="00DA2AC9" w:rsidRPr="00DA2AC9" w:rsidRDefault="00DA2AC9" w:rsidP="00DA2AC9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DA2AC9">
        <w:rPr>
          <w:rFonts w:ascii="Times New Roman" w:eastAsiaTheme="minorHAnsi" w:hAnsi="Times New Roman" w:cs="Times New Roman"/>
          <w:sz w:val="24"/>
          <w:szCs w:val="24"/>
        </w:rPr>
        <w:tab/>
      </w:r>
      <w:r w:rsidR="00234D13">
        <w:rPr>
          <w:rFonts w:ascii="Times New Roman" w:eastAsiaTheme="minorHAnsi" w:hAnsi="Times New Roman" w:cs="Times New Roman"/>
          <w:sz w:val="24"/>
          <w:szCs w:val="24"/>
        </w:rPr>
        <w:t>Sednici</w:t>
      </w:r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</w:rPr>
        <w:t>su</w:t>
      </w:r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</w:rPr>
        <w:t>prisustvovali</w:t>
      </w:r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Ljiljana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Malušić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Biljana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Ilić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Stošić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Milanka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Jevtović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Vukojičić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Slobodan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Perić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Dubravka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Filipovski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Ljibuška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Lakatoš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Aida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Ćorović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Vera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Paunović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Biljana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Hasanović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Korać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Elvira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Kovač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članovi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Odbora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>.</w:t>
      </w:r>
    </w:p>
    <w:p w:rsidR="00DA2AC9" w:rsidRPr="00DA2AC9" w:rsidRDefault="00DA2AC9" w:rsidP="00DA2AC9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DA2AC9">
        <w:rPr>
          <w:rFonts w:ascii="Times New Roman" w:eastAsiaTheme="minorHAnsi" w:hAnsi="Times New Roman" w:cs="Times New Roman"/>
          <w:sz w:val="24"/>
          <w:szCs w:val="24"/>
        </w:rPr>
        <w:tab/>
      </w:r>
      <w:r w:rsidR="00234D13">
        <w:rPr>
          <w:rFonts w:ascii="Times New Roman" w:eastAsiaTheme="minorHAnsi" w:hAnsi="Times New Roman" w:cs="Times New Roman"/>
          <w:sz w:val="24"/>
          <w:szCs w:val="24"/>
        </w:rPr>
        <w:t>Sednici</w:t>
      </w:r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</w:rPr>
        <w:t>nisu</w:t>
      </w:r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</w:rPr>
        <w:t>prisustvovali</w:t>
      </w:r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</w:rPr>
        <w:t>članovi</w:t>
      </w:r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</w:rPr>
        <w:t>Odbora</w:t>
      </w:r>
      <w:r w:rsidRPr="00DA2AC9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Zlata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Đerić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Suzana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Šarac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Vladica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Dimitrov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Stefana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Miladinović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,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Olena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Papuga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Sulejman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Ugljanin</w:t>
      </w:r>
      <w:r w:rsidRPr="00DA2AC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DA2AC9" w:rsidRDefault="00DA2AC9" w:rsidP="00DA2AC9">
      <w:pPr>
        <w:pStyle w:val="NoSpacing"/>
        <w:jc w:val="both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          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Sednici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su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prisustvovali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zamenici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članova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Odbora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: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Nikola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Jolović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i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Gordana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 xml:space="preserve"> </w:t>
      </w:r>
      <w:r w:rsidR="00234D13">
        <w:rPr>
          <w:rFonts w:ascii="Times New Roman" w:eastAsiaTheme="minorHAnsi" w:hAnsi="Times New Roman" w:cs="Times New Roman"/>
          <w:sz w:val="24"/>
          <w:szCs w:val="24"/>
          <w:lang w:val="sr-Cyrl-RS"/>
        </w:rPr>
        <w:t>Čomić</w:t>
      </w:r>
      <w:r w:rsidRPr="00DA2AC9">
        <w:rPr>
          <w:rFonts w:ascii="Times New Roman" w:eastAsiaTheme="minorHAnsi" w:hAnsi="Times New Roman" w:cs="Times New Roman"/>
          <w:sz w:val="24"/>
          <w:szCs w:val="24"/>
          <w:lang w:val="sr-Cyrl-RS"/>
        </w:rPr>
        <w:t>.</w:t>
      </w:r>
    </w:p>
    <w:p w:rsidR="00ED5044" w:rsidRDefault="00234D13" w:rsidP="00ED5044">
      <w:pPr>
        <w:ind w:firstLine="720"/>
        <w:jc w:val="both"/>
        <w:rPr>
          <w:lang w:val="sr-Cyrl-CS"/>
        </w:rPr>
      </w:pPr>
      <w:r>
        <w:rPr>
          <w:rFonts w:eastAsiaTheme="minorHAnsi"/>
          <w:lang w:val="sr-Cyrl-RS"/>
        </w:rPr>
        <w:t>Sednici</w:t>
      </w:r>
      <w:r w:rsidR="00DA2A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A2A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prisustvovali</w:t>
      </w:r>
      <w:r w:rsidR="00DA2A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članovi</w:t>
      </w:r>
      <w:r w:rsidR="00DA2A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A2A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DA2A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DA2AC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deteta</w:t>
      </w:r>
      <w:r w:rsidR="00DA2AC9">
        <w:rPr>
          <w:rFonts w:eastAsiaTheme="minorHAnsi"/>
          <w:lang w:val="sr-Cyrl-RS"/>
        </w:rPr>
        <w:t xml:space="preserve">: </w:t>
      </w:r>
      <w:r>
        <w:rPr>
          <w:lang w:val="sr-Cyrl-CS"/>
        </w:rPr>
        <w:t>Nada</w:t>
      </w:r>
      <w:r w:rsidR="00ED5044">
        <w:rPr>
          <w:lang w:val="sr-Cyrl-CS"/>
        </w:rPr>
        <w:t xml:space="preserve"> </w:t>
      </w:r>
      <w:r>
        <w:rPr>
          <w:lang w:val="sr-Cyrl-CS"/>
        </w:rPr>
        <w:t>Lazić</w:t>
      </w:r>
      <w:r w:rsidR="00ED5044">
        <w:t>,</w:t>
      </w:r>
      <w:r w:rsidR="00ED5044">
        <w:rPr>
          <w:lang w:val="sr-Cyrl-RS"/>
        </w:rPr>
        <w:t xml:space="preserve"> </w:t>
      </w:r>
      <w:r>
        <w:rPr>
          <w:lang w:val="sr-Cyrl-RS"/>
        </w:rPr>
        <w:t>zamenik</w:t>
      </w:r>
      <w:r w:rsidR="00ED5044" w:rsidRPr="006A4F0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D5044">
        <w:rPr>
          <w:lang w:val="sr-Cyrl-CS"/>
        </w:rPr>
        <w:t xml:space="preserve"> </w:t>
      </w:r>
      <w:r>
        <w:rPr>
          <w:lang w:val="sr-Cyrl-CS"/>
        </w:rPr>
        <w:t>Odbora</w:t>
      </w:r>
      <w:r w:rsidR="00ED5044">
        <w:rPr>
          <w:lang w:val="sr-Cyrl-CS"/>
        </w:rPr>
        <w:t xml:space="preserve">; </w:t>
      </w:r>
      <w:r>
        <w:rPr>
          <w:lang w:val="sr-Cyrl-CS"/>
        </w:rPr>
        <w:t>Veroljub</w:t>
      </w:r>
      <w:r w:rsidR="00ED5044">
        <w:rPr>
          <w:lang w:val="sr-Cyrl-CS"/>
        </w:rPr>
        <w:t xml:space="preserve"> </w:t>
      </w:r>
      <w:r>
        <w:rPr>
          <w:lang w:val="sr-Cyrl-CS"/>
        </w:rPr>
        <w:t>Arsić</w:t>
      </w:r>
      <w:r w:rsidR="00ED5044">
        <w:rPr>
          <w:lang w:val="sr-Cyrl-RS"/>
        </w:rPr>
        <w:t>,</w:t>
      </w:r>
      <w:r w:rsidR="00ED5044">
        <w:rPr>
          <w:lang w:val="sr-Latn-CS"/>
        </w:rPr>
        <w:t xml:space="preserve"> </w:t>
      </w:r>
      <w:r>
        <w:rPr>
          <w:lang w:val="sr-Cyrl-CS"/>
        </w:rPr>
        <w:t>Godana</w:t>
      </w:r>
      <w:r w:rsidR="00ED5044">
        <w:rPr>
          <w:lang w:val="sr-Cyrl-CS"/>
        </w:rPr>
        <w:t xml:space="preserve"> </w:t>
      </w:r>
      <w:r>
        <w:rPr>
          <w:lang w:val="sr-Cyrl-CS"/>
        </w:rPr>
        <w:t>Čomić</w:t>
      </w:r>
      <w:r w:rsidR="00ED5044">
        <w:rPr>
          <w:lang w:val="sr-Cyrl-CS"/>
        </w:rPr>
        <w:t xml:space="preserve"> </w:t>
      </w:r>
      <w:r>
        <w:rPr>
          <w:lang w:val="sr-Cyrl-CS"/>
        </w:rPr>
        <w:t>i</w:t>
      </w:r>
      <w:r w:rsidR="00ED5044" w:rsidRPr="006A4F0E">
        <w:rPr>
          <w:lang w:val="sr-Cyrl-CS"/>
        </w:rPr>
        <w:t xml:space="preserve"> </w:t>
      </w:r>
      <w:r>
        <w:rPr>
          <w:lang w:val="sr-Cyrl-CS"/>
        </w:rPr>
        <w:t>prof</w:t>
      </w:r>
      <w:r w:rsidR="00ED5044">
        <w:rPr>
          <w:lang w:val="sr-Cyrl-CS"/>
        </w:rPr>
        <w:t xml:space="preserve">. </w:t>
      </w:r>
      <w:r>
        <w:rPr>
          <w:lang w:val="sr-Cyrl-CS"/>
        </w:rPr>
        <w:t>dr</w:t>
      </w:r>
      <w:r w:rsidR="00ED5044">
        <w:rPr>
          <w:lang w:val="sr-Cyrl-CS"/>
        </w:rPr>
        <w:t xml:space="preserve"> </w:t>
      </w:r>
      <w:r>
        <w:rPr>
          <w:lang w:val="sr-Cyrl-CS"/>
        </w:rPr>
        <w:t>Vladimir</w:t>
      </w:r>
      <w:r w:rsidR="00ED5044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ED5044" w:rsidRPr="006A4F0E">
        <w:rPr>
          <w:lang w:val="sr-Cyrl-CS"/>
        </w:rPr>
        <w:t>,</w:t>
      </w:r>
      <w:r w:rsidR="00ED5044">
        <w:rPr>
          <w:lang w:val="sr-Cyrl-CS"/>
        </w:rPr>
        <w:t xml:space="preserve"> </w:t>
      </w:r>
      <w:r>
        <w:rPr>
          <w:lang w:val="sr-Cyrl-CS"/>
        </w:rPr>
        <w:t>potpredsednici</w:t>
      </w:r>
      <w:r w:rsidR="00ED5044">
        <w:rPr>
          <w:lang w:val="sr-Cyrl-CS"/>
        </w:rPr>
        <w:t xml:space="preserve"> </w:t>
      </w:r>
      <w:r>
        <w:rPr>
          <w:lang w:val="sr-Cyrl-CS"/>
        </w:rPr>
        <w:t>Narodne</w:t>
      </w:r>
      <w:r w:rsidR="00ED50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D5044">
        <w:rPr>
          <w:lang w:val="sr-Cyrl-CS"/>
        </w:rPr>
        <w:t>;</w:t>
      </w:r>
      <w:r w:rsidR="00ED5044" w:rsidRPr="006A4F0E">
        <w:rPr>
          <w:lang w:val="sr-Cyrl-CS"/>
        </w:rPr>
        <w:t xml:space="preserve"> </w:t>
      </w:r>
      <w:r>
        <w:rPr>
          <w:lang w:val="sr-Cyrl-CS"/>
        </w:rPr>
        <w:t>Milanka</w:t>
      </w:r>
      <w:r w:rsidR="00ED5044">
        <w:rPr>
          <w:lang w:val="sr-Cyrl-CS"/>
        </w:rPr>
        <w:t xml:space="preserve"> </w:t>
      </w:r>
      <w:r>
        <w:rPr>
          <w:lang w:val="sr-Cyrl-CS"/>
        </w:rPr>
        <w:t>Jevtović</w:t>
      </w:r>
      <w:r w:rsidR="00ED5044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ED5044" w:rsidRPr="006A4F0E">
        <w:rPr>
          <w:lang w:val="sr-Cyrl-CS"/>
        </w:rPr>
        <w:t xml:space="preserve">, </w:t>
      </w:r>
      <w:r>
        <w:rPr>
          <w:lang w:val="sr-Cyrl-CS"/>
        </w:rPr>
        <w:t>dr</w:t>
      </w:r>
      <w:r w:rsidR="00ED5044">
        <w:rPr>
          <w:lang w:val="sr-Cyrl-CS"/>
        </w:rPr>
        <w:t xml:space="preserve"> </w:t>
      </w:r>
      <w:r>
        <w:rPr>
          <w:lang w:val="sr-Cyrl-CS"/>
        </w:rPr>
        <w:t>Vesna</w:t>
      </w:r>
      <w:r w:rsidR="00ED5044">
        <w:rPr>
          <w:lang w:val="sr-Cyrl-CS"/>
        </w:rPr>
        <w:t xml:space="preserve"> </w:t>
      </w:r>
      <w:r>
        <w:rPr>
          <w:lang w:val="sr-Cyrl-CS"/>
        </w:rPr>
        <w:t>Rakonjac</w:t>
      </w:r>
      <w:r w:rsidR="00ED5044">
        <w:t>,</w:t>
      </w:r>
      <w:r w:rsidR="00ED5044" w:rsidRPr="00EE4A5E">
        <w:rPr>
          <w:lang w:val="sr-Cyrl-CS"/>
        </w:rPr>
        <w:t xml:space="preserve"> </w:t>
      </w:r>
      <w:r>
        <w:rPr>
          <w:lang w:val="sr-Cyrl-CS"/>
        </w:rPr>
        <w:t>Mirko</w:t>
      </w:r>
      <w:r w:rsidR="00ED5044">
        <w:rPr>
          <w:lang w:val="sr-Cyrl-CS"/>
        </w:rPr>
        <w:t xml:space="preserve"> </w:t>
      </w:r>
      <w:r>
        <w:rPr>
          <w:lang w:val="sr-Cyrl-CS"/>
        </w:rPr>
        <w:t>Čikiriz</w:t>
      </w:r>
      <w:r w:rsidR="00ED5044">
        <w:rPr>
          <w:lang w:val="sr-Cyrl-CS"/>
        </w:rPr>
        <w:t>,</w:t>
      </w:r>
      <w:r w:rsidR="00ED5044" w:rsidRPr="00A94D93">
        <w:rPr>
          <w:lang w:val="sr-Cyrl-CS"/>
        </w:rPr>
        <w:t xml:space="preserve"> </w:t>
      </w:r>
      <w:r>
        <w:rPr>
          <w:lang w:val="sr-Cyrl-CS"/>
        </w:rPr>
        <w:t>Elvira</w:t>
      </w:r>
      <w:r w:rsidR="00ED5044">
        <w:rPr>
          <w:lang w:val="sr-Cyrl-CS"/>
        </w:rPr>
        <w:t xml:space="preserve"> </w:t>
      </w:r>
      <w:r>
        <w:rPr>
          <w:lang w:val="sr-Cyrl-CS"/>
        </w:rPr>
        <w:t>Kovač</w:t>
      </w:r>
      <w:r w:rsidR="00ED5044">
        <w:rPr>
          <w:lang w:val="sr-Cyrl-CS"/>
        </w:rPr>
        <w:t xml:space="preserve">, </w:t>
      </w:r>
      <w:r>
        <w:rPr>
          <w:lang w:val="sr-Cyrl-CS"/>
        </w:rPr>
        <w:t>Dubravka</w:t>
      </w:r>
      <w:r w:rsidR="00ED5044">
        <w:rPr>
          <w:lang w:val="sr-Cyrl-CS"/>
        </w:rPr>
        <w:t xml:space="preserve"> </w:t>
      </w:r>
      <w:r>
        <w:rPr>
          <w:lang w:val="sr-Cyrl-CS"/>
        </w:rPr>
        <w:t>Filipovski</w:t>
      </w:r>
      <w:r w:rsidR="00ED5044">
        <w:rPr>
          <w:lang w:val="sr-Cyrl-CS"/>
        </w:rPr>
        <w:t xml:space="preserve">, </w:t>
      </w:r>
      <w:r>
        <w:rPr>
          <w:lang w:val="sr-Cyrl-CS"/>
        </w:rPr>
        <w:t>članovi</w:t>
      </w:r>
      <w:r w:rsidR="00ED5044">
        <w:rPr>
          <w:lang w:val="sr-Cyrl-CS"/>
        </w:rPr>
        <w:t xml:space="preserve"> </w:t>
      </w:r>
      <w:r>
        <w:rPr>
          <w:lang w:val="sr-Cyrl-CS"/>
        </w:rPr>
        <w:t>Odbora</w:t>
      </w:r>
      <w:r w:rsidR="00ED5044">
        <w:rPr>
          <w:lang w:val="sr-Cyrl-CS"/>
        </w:rPr>
        <w:t xml:space="preserve"> </w:t>
      </w:r>
      <w:r>
        <w:rPr>
          <w:lang w:val="sr-Cyrl-CS"/>
        </w:rPr>
        <w:t>i</w:t>
      </w:r>
      <w:r w:rsidR="00ED5044">
        <w:rPr>
          <w:lang w:val="sr-Cyrl-CS"/>
        </w:rPr>
        <w:t xml:space="preserve"> </w:t>
      </w:r>
      <w:r>
        <w:rPr>
          <w:lang w:val="sr-Cyrl-CS"/>
        </w:rPr>
        <w:t>zamenik</w:t>
      </w:r>
      <w:r w:rsidR="00ED5044">
        <w:rPr>
          <w:lang w:val="sr-Cyrl-CS"/>
        </w:rPr>
        <w:t xml:space="preserve"> </w:t>
      </w:r>
      <w:r>
        <w:rPr>
          <w:lang w:val="sr-Cyrl-CS"/>
        </w:rPr>
        <w:t>člana</w:t>
      </w:r>
      <w:r w:rsidR="00ED5044">
        <w:rPr>
          <w:lang w:val="sr-Cyrl-CS"/>
        </w:rPr>
        <w:t xml:space="preserve"> </w:t>
      </w:r>
      <w:r>
        <w:rPr>
          <w:lang w:val="sr-Cyrl-CS"/>
        </w:rPr>
        <w:t>Biljana</w:t>
      </w:r>
      <w:r w:rsidR="00ED5044">
        <w:rPr>
          <w:lang w:val="sr-Cyrl-CS"/>
        </w:rPr>
        <w:t xml:space="preserve"> </w:t>
      </w:r>
      <w:r>
        <w:rPr>
          <w:lang w:val="sr-Cyrl-CS"/>
        </w:rPr>
        <w:t>Hasanović</w:t>
      </w:r>
      <w:r w:rsidR="00ED5044">
        <w:rPr>
          <w:lang w:val="sr-Cyrl-CS"/>
        </w:rPr>
        <w:t xml:space="preserve"> </w:t>
      </w:r>
      <w:r>
        <w:rPr>
          <w:lang w:val="sr-Cyrl-CS"/>
        </w:rPr>
        <w:t>Korać</w:t>
      </w:r>
      <w:r w:rsidR="00ED5044" w:rsidRPr="006A4F0E">
        <w:rPr>
          <w:lang w:val="sr-Cyrl-CS"/>
        </w:rPr>
        <w:t>.</w:t>
      </w:r>
    </w:p>
    <w:p w:rsidR="00C857BF" w:rsidRDefault="00234D13" w:rsidP="00A94D9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predsednik</w:t>
      </w:r>
      <w:r w:rsidR="00C770AF">
        <w:rPr>
          <w:lang w:val="sr-Cyrl-CS"/>
        </w:rPr>
        <w:t xml:space="preserve"> </w:t>
      </w:r>
      <w:r>
        <w:rPr>
          <w:lang w:val="sr-Cyrl-CS"/>
        </w:rPr>
        <w:t>Odbora</w:t>
      </w:r>
      <w:r w:rsidR="00C770AF">
        <w:rPr>
          <w:lang w:val="sr-Cyrl-CS"/>
        </w:rPr>
        <w:t xml:space="preserve"> </w:t>
      </w:r>
      <w:r>
        <w:rPr>
          <w:rFonts w:cstheme="minorHAnsi"/>
        </w:rPr>
        <w:t>za</w:t>
      </w:r>
      <w:r w:rsidR="00DA2AC9">
        <w:rPr>
          <w:rFonts w:cstheme="minorHAnsi"/>
        </w:rPr>
        <w:t xml:space="preserve"> </w:t>
      </w:r>
      <w:r>
        <w:rPr>
          <w:rFonts w:cstheme="minorHAnsi"/>
          <w:lang w:val="sr-Cyrl-RS"/>
        </w:rPr>
        <w:t>pravosuđe</w:t>
      </w:r>
      <w:r w:rsidR="00DA2AC9">
        <w:rPr>
          <w:rFonts w:cstheme="minorHAnsi"/>
          <w:lang w:val="sr-Cyrl-RS"/>
        </w:rPr>
        <w:t xml:space="preserve">, </w:t>
      </w:r>
      <w:r>
        <w:rPr>
          <w:rFonts w:cstheme="minorHAnsi"/>
          <w:lang w:val="sr-Cyrl-RS"/>
        </w:rPr>
        <w:t>državnu</w:t>
      </w:r>
      <w:r w:rsidR="00DA2AC9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upravu</w:t>
      </w:r>
      <w:r w:rsidR="00DA2AC9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i</w:t>
      </w:r>
      <w:r w:rsidR="00DA2AC9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lokalnu</w:t>
      </w:r>
      <w:r w:rsidR="00DA2AC9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samoupravu</w:t>
      </w:r>
      <w:r w:rsidR="00DA2AC9">
        <w:rPr>
          <w:lang w:val="sr-Cyrl-CS"/>
        </w:rPr>
        <w:t xml:space="preserve"> </w:t>
      </w:r>
      <w:r>
        <w:rPr>
          <w:lang w:val="sr-Cyrl-CS"/>
        </w:rPr>
        <w:t>Petar</w:t>
      </w:r>
      <w:r w:rsidR="00C770AF">
        <w:rPr>
          <w:lang w:val="sr-Cyrl-CS"/>
        </w:rPr>
        <w:t xml:space="preserve"> </w:t>
      </w:r>
      <w:r>
        <w:rPr>
          <w:lang w:val="sr-Cyrl-CS"/>
        </w:rPr>
        <w:t>Petrović</w:t>
      </w:r>
      <w:r w:rsidR="00C770AF">
        <w:rPr>
          <w:lang w:val="sr-Cyrl-CS"/>
        </w:rPr>
        <w:t xml:space="preserve"> </w:t>
      </w:r>
      <w:r>
        <w:rPr>
          <w:lang w:val="sr-Cyrl-CS"/>
        </w:rPr>
        <w:t>i</w:t>
      </w:r>
      <w:r w:rsidR="00C770AF">
        <w:rPr>
          <w:lang w:val="sr-Cyrl-CS"/>
        </w:rPr>
        <w:t xml:space="preserve"> </w:t>
      </w:r>
      <w:r>
        <w:rPr>
          <w:lang w:val="sr-Cyrl-CS"/>
        </w:rPr>
        <w:t>članovi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C770AF" w:rsidRPr="006A4F0E">
        <w:rPr>
          <w:lang w:val="sr-Cyrl-CS"/>
        </w:rPr>
        <w:t>:</w:t>
      </w:r>
      <w:r w:rsidR="00C770AF">
        <w:rPr>
          <w:lang w:val="sr-Cyrl-CS"/>
        </w:rPr>
        <w:t xml:space="preserve"> </w:t>
      </w:r>
      <w:r>
        <w:rPr>
          <w:lang w:val="sr-Cyrl-CS"/>
        </w:rPr>
        <w:t>Tanja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C770AF">
        <w:rPr>
          <w:lang w:val="sr-Cyrl-CS"/>
        </w:rPr>
        <w:t>,</w:t>
      </w:r>
      <w:r w:rsidR="00C770AF">
        <w:rPr>
          <w:lang w:val="sr-Latn-CS"/>
        </w:rPr>
        <w:t xml:space="preserve"> </w:t>
      </w:r>
      <w:r>
        <w:rPr>
          <w:lang w:val="sr-Cyrl-CS"/>
        </w:rPr>
        <w:t>Biljana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Ilić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Stošić</w:t>
      </w:r>
      <w:r w:rsidR="00C770AF" w:rsidRPr="006A4F0E">
        <w:rPr>
          <w:lang w:val="sr-Cyrl-CS"/>
        </w:rPr>
        <w:t xml:space="preserve">, </w:t>
      </w:r>
      <w:r>
        <w:rPr>
          <w:lang w:val="sr-Cyrl-CS"/>
        </w:rPr>
        <w:t>Biljana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Savović</w:t>
      </w:r>
      <w:r w:rsidR="00C770AF" w:rsidRPr="006A4F0E">
        <w:rPr>
          <w:lang w:val="sr-Cyrl-CS"/>
        </w:rPr>
        <w:t xml:space="preserve">, </w:t>
      </w:r>
      <w:r>
        <w:rPr>
          <w:lang w:val="sr-Cyrl-CS"/>
        </w:rPr>
        <w:t>Mirjan</w:t>
      </w:r>
      <w:r w:rsidR="00C770AF">
        <w:t>a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Andrić</w:t>
      </w:r>
      <w:r w:rsidR="00C770AF">
        <w:rPr>
          <w:lang w:val="sr-Cyrl-CS"/>
        </w:rPr>
        <w:t>,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Živan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Đurišić</w:t>
      </w:r>
      <w:r w:rsidR="00C770AF" w:rsidRPr="006A4F0E">
        <w:rPr>
          <w:lang w:val="sr-Cyrl-CS"/>
        </w:rPr>
        <w:t xml:space="preserve">, </w:t>
      </w:r>
      <w:r>
        <w:rPr>
          <w:lang w:val="sr-Cyrl-CS"/>
        </w:rPr>
        <w:t>Meho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Omerović</w:t>
      </w:r>
      <w:r w:rsidR="00C770AF">
        <w:t>,</w:t>
      </w:r>
      <w:r w:rsidR="00C770AF" w:rsidRPr="00EE4A5E">
        <w:rPr>
          <w:lang w:val="sr-Cyrl-CS"/>
        </w:rPr>
        <w:t xml:space="preserve"> </w:t>
      </w:r>
      <w:r>
        <w:rPr>
          <w:lang w:val="sr-Cyrl-CS"/>
        </w:rPr>
        <w:t>Neđo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C770AF">
        <w:rPr>
          <w:lang w:val="sr-Cyrl-CS"/>
        </w:rPr>
        <w:t>,</w:t>
      </w:r>
      <w:r w:rsidR="00C770AF" w:rsidRPr="00A94D93">
        <w:rPr>
          <w:lang w:val="sr-Cyrl-CS"/>
        </w:rPr>
        <w:t xml:space="preserve"> </w:t>
      </w:r>
      <w:r>
        <w:rPr>
          <w:lang w:val="sr-Cyrl-CS"/>
        </w:rPr>
        <w:t>Dragan</w:t>
      </w:r>
      <w:r w:rsidR="00C770AF">
        <w:rPr>
          <w:lang w:val="sr-Cyrl-CS"/>
        </w:rPr>
        <w:t xml:space="preserve"> </w:t>
      </w:r>
      <w:r>
        <w:rPr>
          <w:lang w:val="sr-Cyrl-CS"/>
        </w:rPr>
        <w:t>Paunović</w:t>
      </w:r>
      <w:r w:rsidR="00C770AF">
        <w:rPr>
          <w:lang w:val="sr-Cyrl-CS"/>
        </w:rPr>
        <w:t xml:space="preserve"> </w:t>
      </w:r>
      <w:r>
        <w:rPr>
          <w:lang w:val="sr-Cyrl-CS"/>
        </w:rPr>
        <w:t>i</w:t>
      </w:r>
      <w:r w:rsidR="00C770AF">
        <w:rPr>
          <w:lang w:val="sr-Cyrl-CS"/>
        </w:rPr>
        <w:t xml:space="preserve"> </w:t>
      </w:r>
      <w:r>
        <w:rPr>
          <w:lang w:val="sr-Cyrl-CS"/>
        </w:rPr>
        <w:t>Velinka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Tošić</w:t>
      </w:r>
      <w:r w:rsidR="00C770AF" w:rsidRPr="006A4F0E">
        <w:rPr>
          <w:lang w:val="sr-Cyrl-CS"/>
        </w:rPr>
        <w:t>.</w:t>
      </w:r>
    </w:p>
    <w:p w:rsidR="00A94D93" w:rsidRPr="00A94D93" w:rsidRDefault="00C770AF" w:rsidP="00C857BF">
      <w:pPr>
        <w:jc w:val="both"/>
        <w:rPr>
          <w:lang w:val="sr-Cyrl-CS"/>
        </w:rPr>
      </w:pPr>
      <w:r w:rsidRPr="006A4F0E">
        <w:rPr>
          <w:lang w:val="sr-Cyrl-CS"/>
        </w:rPr>
        <w:t xml:space="preserve">            </w:t>
      </w:r>
      <w:r w:rsidR="00234D13">
        <w:rPr>
          <w:lang w:val="sr-Cyrl-CS"/>
        </w:rPr>
        <w:t>Sednici</w:t>
      </w:r>
      <w:r>
        <w:rPr>
          <w:lang w:val="sr-Cyrl-CS"/>
        </w:rPr>
        <w:t xml:space="preserve"> </w:t>
      </w:r>
      <w:r w:rsidR="00234D13">
        <w:rPr>
          <w:lang w:val="sr-Cyrl-CS"/>
        </w:rPr>
        <w:t>su</w:t>
      </w:r>
      <w:r>
        <w:rPr>
          <w:lang w:val="sr-Cyrl-CS"/>
        </w:rPr>
        <w:t xml:space="preserve"> </w:t>
      </w:r>
      <w:r w:rsidR="00234D13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="00DA2AC9">
        <w:rPr>
          <w:lang w:val="sr-Cyrl-CS"/>
        </w:rPr>
        <w:t xml:space="preserve">: </w:t>
      </w:r>
      <w:r w:rsidR="00234D13">
        <w:rPr>
          <w:lang w:val="sr-Cyrl-CS"/>
        </w:rPr>
        <w:t>Miloš</w:t>
      </w:r>
      <w:r>
        <w:rPr>
          <w:lang w:val="sr-Cyrl-CS"/>
        </w:rPr>
        <w:t xml:space="preserve"> </w:t>
      </w:r>
      <w:r w:rsidR="00234D13">
        <w:rPr>
          <w:lang w:val="sr-Cyrl-CS"/>
        </w:rPr>
        <w:t>Janković</w:t>
      </w:r>
      <w:r>
        <w:rPr>
          <w:lang w:val="sr-Cyrl-CS"/>
        </w:rPr>
        <w:t xml:space="preserve"> </w:t>
      </w:r>
      <w:r w:rsidR="00234D13">
        <w:rPr>
          <w:lang w:val="sr-Cyrl-CS"/>
        </w:rPr>
        <w:t>i</w:t>
      </w:r>
      <w:r>
        <w:rPr>
          <w:lang w:val="sr-Cyrl-CS"/>
        </w:rPr>
        <w:t xml:space="preserve"> </w:t>
      </w:r>
      <w:r w:rsidR="00234D13">
        <w:rPr>
          <w:lang w:val="sr-Cyrl-CS"/>
        </w:rPr>
        <w:t>Gordana</w:t>
      </w:r>
      <w:r>
        <w:rPr>
          <w:lang w:val="sr-Cyrl-CS"/>
        </w:rPr>
        <w:t xml:space="preserve"> </w:t>
      </w:r>
      <w:r w:rsidR="00234D13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234D13">
        <w:rPr>
          <w:lang w:val="sr-Cyrl-CS"/>
        </w:rPr>
        <w:t>zamenici</w:t>
      </w:r>
      <w:r>
        <w:rPr>
          <w:lang w:val="sr-Cyrl-CS"/>
        </w:rPr>
        <w:t xml:space="preserve"> </w:t>
      </w:r>
      <w:r w:rsidR="00234D13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>
        <w:rPr>
          <w:lang w:val="sr-Cyrl-CS"/>
        </w:rPr>
        <w:t xml:space="preserve">, </w:t>
      </w:r>
      <w:r w:rsidR="00234D13">
        <w:rPr>
          <w:lang w:val="sr-Cyrl-CS"/>
        </w:rPr>
        <w:t>Ljerka</w:t>
      </w:r>
      <w:r>
        <w:rPr>
          <w:lang w:val="sr-Cyrl-CS"/>
        </w:rPr>
        <w:t xml:space="preserve"> </w:t>
      </w:r>
      <w:r w:rsidR="00234D13">
        <w:rPr>
          <w:lang w:val="sr-Cyrl-CS"/>
        </w:rPr>
        <w:t>Ećimović</w:t>
      </w:r>
      <w:r>
        <w:rPr>
          <w:lang w:val="sr-Cyrl-CS"/>
        </w:rPr>
        <w:t xml:space="preserve">, </w:t>
      </w:r>
      <w:r w:rsidR="00234D13">
        <w:rPr>
          <w:lang w:val="sr-Cyrl-CS"/>
        </w:rPr>
        <w:t>viši</w:t>
      </w:r>
      <w:r>
        <w:rPr>
          <w:lang w:val="sr-Cyrl-CS"/>
        </w:rPr>
        <w:t xml:space="preserve"> </w:t>
      </w:r>
      <w:r w:rsidR="00234D13">
        <w:rPr>
          <w:lang w:val="sr-Cyrl-CS"/>
        </w:rPr>
        <w:t>savetnik</w:t>
      </w:r>
      <w:r>
        <w:rPr>
          <w:lang w:val="sr-Cyrl-CS"/>
        </w:rPr>
        <w:t xml:space="preserve">, </w:t>
      </w:r>
      <w:r w:rsidR="00234D13">
        <w:rPr>
          <w:lang w:val="sr-Cyrl-CS"/>
        </w:rPr>
        <w:t>Jelena</w:t>
      </w:r>
      <w:r>
        <w:rPr>
          <w:lang w:val="sr-Cyrl-CS"/>
        </w:rPr>
        <w:t xml:space="preserve"> </w:t>
      </w:r>
      <w:r w:rsidR="00234D13">
        <w:rPr>
          <w:lang w:val="sr-Cyrl-CS"/>
        </w:rPr>
        <w:t>Samardžić</w:t>
      </w:r>
      <w:r>
        <w:rPr>
          <w:lang w:val="sr-Cyrl-CS"/>
        </w:rPr>
        <w:t xml:space="preserve"> </w:t>
      </w:r>
      <w:r w:rsidR="00234D13">
        <w:rPr>
          <w:lang w:val="sr-Cyrl-CS"/>
        </w:rPr>
        <w:t>i</w:t>
      </w:r>
      <w:r>
        <w:rPr>
          <w:lang w:val="sr-Cyrl-CS"/>
        </w:rPr>
        <w:t xml:space="preserve"> </w:t>
      </w:r>
      <w:r w:rsidR="00234D13">
        <w:rPr>
          <w:lang w:val="sr-Cyrl-CS"/>
        </w:rPr>
        <w:t>Jelena</w:t>
      </w:r>
      <w:r>
        <w:rPr>
          <w:lang w:val="sr-Cyrl-CS"/>
        </w:rPr>
        <w:t xml:space="preserve"> </w:t>
      </w:r>
      <w:r w:rsidR="00234D13">
        <w:rPr>
          <w:lang w:val="sr-Cyrl-CS"/>
        </w:rPr>
        <w:t>Jelić</w:t>
      </w:r>
      <w:r>
        <w:rPr>
          <w:lang w:val="sr-Cyrl-CS"/>
        </w:rPr>
        <w:t xml:space="preserve">, </w:t>
      </w:r>
      <w:r w:rsidR="00234D13">
        <w:rPr>
          <w:lang w:val="sr-Cyrl-CS"/>
        </w:rPr>
        <w:t>mlađi</w:t>
      </w:r>
      <w:r>
        <w:rPr>
          <w:lang w:val="sr-Cyrl-CS"/>
        </w:rPr>
        <w:t xml:space="preserve"> </w:t>
      </w:r>
      <w:r w:rsidR="00234D13">
        <w:rPr>
          <w:lang w:val="sr-Cyrl-CS"/>
        </w:rPr>
        <w:t>savetnici</w:t>
      </w:r>
      <w:r>
        <w:rPr>
          <w:lang w:val="sr-Cyrl-CS"/>
        </w:rPr>
        <w:t xml:space="preserve"> </w:t>
      </w:r>
      <w:r w:rsidR="00234D13">
        <w:rPr>
          <w:lang w:val="sr-Cyrl-CS"/>
        </w:rPr>
        <w:t>u</w:t>
      </w:r>
      <w:r>
        <w:rPr>
          <w:lang w:val="sr-Cyrl-CS"/>
        </w:rPr>
        <w:t xml:space="preserve"> </w:t>
      </w:r>
      <w:r w:rsidR="00234D13">
        <w:rPr>
          <w:lang w:val="sr-Cyrl-CS"/>
        </w:rPr>
        <w:t>službi</w:t>
      </w:r>
      <w:r>
        <w:rPr>
          <w:lang w:val="sr-Cyrl-CS"/>
        </w:rPr>
        <w:t xml:space="preserve"> </w:t>
      </w:r>
      <w:r w:rsidR="00234D13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>
        <w:rPr>
          <w:lang w:val="sr-Cyrl-CS"/>
        </w:rPr>
        <w:t>.</w:t>
      </w:r>
    </w:p>
    <w:p w:rsidR="00C857BF" w:rsidRDefault="00234D13" w:rsidP="00C857B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770AF">
        <w:rPr>
          <w:lang w:val="sr-Cyrl-CS"/>
        </w:rPr>
        <w:t xml:space="preserve"> </w:t>
      </w:r>
      <w:r>
        <w:rPr>
          <w:lang w:val="sr-Cyrl-CS"/>
        </w:rPr>
        <w:t>predlog</w:t>
      </w:r>
      <w:r w:rsidR="00ED5044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D5044">
        <w:rPr>
          <w:lang w:val="sr-Cyrl-CS"/>
        </w:rPr>
        <w:t xml:space="preserve"> </w:t>
      </w:r>
      <w:r>
        <w:rPr>
          <w:lang w:val="sr-Cyrl-CS"/>
        </w:rPr>
        <w:t>Odbora</w:t>
      </w:r>
      <w:r w:rsidR="00ED5044">
        <w:rPr>
          <w:lang w:val="sr-Cyrl-CS"/>
        </w:rPr>
        <w:t xml:space="preserve"> </w:t>
      </w:r>
      <w:r>
        <w:rPr>
          <w:lang w:val="sr-Cyrl-CS"/>
        </w:rPr>
        <w:t>utvrđen</w:t>
      </w:r>
      <w:r w:rsidR="00ED5044">
        <w:rPr>
          <w:lang w:val="sr-Cyrl-CS"/>
        </w:rPr>
        <w:t xml:space="preserve"> </w:t>
      </w:r>
      <w:r>
        <w:rPr>
          <w:lang w:val="sr-Cyrl-CS"/>
        </w:rPr>
        <w:t>je</w:t>
      </w:r>
      <w:r w:rsidR="00ED504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857BF" w:rsidRDefault="00E24062" w:rsidP="00C857BF">
      <w:pPr>
        <w:ind w:firstLine="720"/>
        <w:jc w:val="both"/>
      </w:pPr>
    </w:p>
    <w:p w:rsidR="00C31CDA" w:rsidRDefault="00234D13" w:rsidP="00C31CD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C770AF">
        <w:rPr>
          <w:lang w:val="sr-Cyrl-CS"/>
        </w:rPr>
        <w:t xml:space="preserve"> </w:t>
      </w:r>
      <w:r>
        <w:rPr>
          <w:lang w:val="sr-Cyrl-CS"/>
        </w:rPr>
        <w:t>n</w:t>
      </w:r>
      <w:r w:rsidR="00C770AF">
        <w:rPr>
          <w:lang w:val="sr-Cyrl-CS"/>
        </w:rPr>
        <w:t xml:space="preserve"> </w:t>
      </w:r>
      <w:r>
        <w:rPr>
          <w:lang w:val="sr-Cyrl-CS"/>
        </w:rPr>
        <w:t>e</w:t>
      </w:r>
      <w:r w:rsidR="00C770AF">
        <w:rPr>
          <w:lang w:val="sr-Cyrl-CS"/>
        </w:rPr>
        <w:t xml:space="preserve"> </w:t>
      </w:r>
      <w:r>
        <w:rPr>
          <w:lang w:val="sr-Cyrl-CS"/>
        </w:rPr>
        <w:t>v</w:t>
      </w:r>
      <w:r w:rsidR="00C770AF">
        <w:rPr>
          <w:lang w:val="sr-Cyrl-CS"/>
        </w:rPr>
        <w:t xml:space="preserve"> </w:t>
      </w:r>
      <w:r>
        <w:rPr>
          <w:lang w:val="sr-Cyrl-CS"/>
        </w:rPr>
        <w:t>n</w:t>
      </w:r>
      <w:r w:rsidR="00C770AF">
        <w:rPr>
          <w:lang w:val="sr-Cyrl-CS"/>
        </w:rPr>
        <w:t xml:space="preserve"> </w:t>
      </w:r>
      <w:r>
        <w:rPr>
          <w:lang w:val="sr-Cyrl-CS"/>
        </w:rPr>
        <w:t>i</w:t>
      </w:r>
      <w:r w:rsidR="00C770AF">
        <w:rPr>
          <w:lang w:val="sr-Cyrl-CS"/>
        </w:rPr>
        <w:t xml:space="preserve">   </w:t>
      </w:r>
      <w:r>
        <w:rPr>
          <w:lang w:val="sr-Cyrl-CS"/>
        </w:rPr>
        <w:t>r</w:t>
      </w:r>
      <w:r w:rsidR="00C770AF">
        <w:rPr>
          <w:lang w:val="sr-Cyrl-CS"/>
        </w:rPr>
        <w:t xml:space="preserve"> </w:t>
      </w:r>
      <w:r>
        <w:rPr>
          <w:lang w:val="sr-Cyrl-CS"/>
        </w:rPr>
        <w:t>e</w:t>
      </w:r>
      <w:r w:rsidR="00C770AF">
        <w:rPr>
          <w:lang w:val="sr-Cyrl-CS"/>
        </w:rPr>
        <w:t xml:space="preserve"> </w:t>
      </w:r>
      <w:r>
        <w:rPr>
          <w:lang w:val="sr-Cyrl-CS"/>
        </w:rPr>
        <w:t>d</w:t>
      </w:r>
      <w:r w:rsidR="00C770AF">
        <w:rPr>
          <w:lang w:val="sr-Cyrl-CS"/>
        </w:rPr>
        <w:t xml:space="preserve"> :</w:t>
      </w:r>
    </w:p>
    <w:p w:rsidR="00C31CDA" w:rsidRDefault="00C31CDA" w:rsidP="00C31CDA">
      <w:pPr>
        <w:tabs>
          <w:tab w:val="left" w:pos="1440"/>
        </w:tabs>
        <w:jc w:val="center"/>
        <w:rPr>
          <w:lang w:val="sr-Cyrl-CS"/>
        </w:rPr>
      </w:pPr>
    </w:p>
    <w:p w:rsidR="00482037" w:rsidRPr="00C31CDA" w:rsidRDefault="00C31CDA" w:rsidP="00C31CD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1. </w:t>
      </w:r>
      <w:proofErr w:type="gramStart"/>
      <w:r w:rsidR="00234D13">
        <w:t>Razmatranje</w:t>
      </w:r>
      <w:r w:rsidR="00C770AF" w:rsidRPr="00482037">
        <w:t xml:space="preserve"> </w:t>
      </w:r>
      <w:r w:rsidR="00234D13">
        <w:t>Izveštaja</w:t>
      </w:r>
      <w:r w:rsidR="00C770AF" w:rsidRPr="00302A8C">
        <w:t xml:space="preserve"> </w:t>
      </w:r>
      <w:r w:rsidR="00234D13">
        <w:t>o</w:t>
      </w:r>
      <w:r w:rsidR="00C770AF" w:rsidRPr="00302A8C">
        <w:t xml:space="preserve"> </w:t>
      </w:r>
      <w:r w:rsidR="00234D13">
        <w:t>radu</w:t>
      </w:r>
      <w:r w:rsidR="00C770AF" w:rsidRPr="00302A8C">
        <w:t xml:space="preserve"> </w:t>
      </w:r>
      <w:r w:rsidR="00234D13">
        <w:t>Nacionalnog</w:t>
      </w:r>
      <w:r w:rsidR="00C770AF" w:rsidRPr="00302A8C">
        <w:t xml:space="preserve"> </w:t>
      </w:r>
      <w:r w:rsidR="00234D13">
        <w:t>mehanizma</w:t>
      </w:r>
      <w:r w:rsidR="00C770AF" w:rsidRPr="00302A8C">
        <w:t xml:space="preserve"> </w:t>
      </w:r>
      <w:r w:rsidR="00234D13">
        <w:t>za</w:t>
      </w:r>
      <w:r w:rsidR="00C770AF" w:rsidRPr="00302A8C">
        <w:t xml:space="preserve"> </w:t>
      </w:r>
      <w:r w:rsidR="00234D13">
        <w:t>prevenciju</w:t>
      </w:r>
      <w:r w:rsidR="00C770AF" w:rsidRPr="00302A8C">
        <w:t xml:space="preserve"> </w:t>
      </w:r>
      <w:r w:rsidR="00234D13">
        <w:t>torture</w:t>
      </w:r>
      <w:r w:rsidR="00C770AF" w:rsidRPr="00302A8C">
        <w:t xml:space="preserve"> </w:t>
      </w:r>
      <w:r w:rsidR="00234D13">
        <w:t>za</w:t>
      </w:r>
      <w:r w:rsidR="00C770AF" w:rsidRPr="00302A8C">
        <w:t xml:space="preserve"> 2013.</w:t>
      </w:r>
      <w:proofErr w:type="gramEnd"/>
      <w:r w:rsidR="00C770AF" w:rsidRPr="00302A8C">
        <w:t xml:space="preserve"> </w:t>
      </w:r>
      <w:proofErr w:type="gramStart"/>
      <w:r w:rsidR="00234D13">
        <w:t>godinu</w:t>
      </w:r>
      <w:proofErr w:type="gramEnd"/>
      <w:r w:rsidR="00C770AF" w:rsidRPr="00302A8C">
        <w:t xml:space="preserve"> (</w:t>
      </w:r>
      <w:r w:rsidR="00234D13">
        <w:t>broj</w:t>
      </w:r>
      <w:r w:rsidR="00C770AF" w:rsidRPr="00302A8C">
        <w:t xml:space="preserve"> 02-3075/14,</w:t>
      </w:r>
      <w:r w:rsidR="00DA2AC9">
        <w:t xml:space="preserve"> </w:t>
      </w:r>
      <w:r w:rsidR="00234D13">
        <w:t>od</w:t>
      </w:r>
      <w:r w:rsidR="00DA2AC9">
        <w:t xml:space="preserve"> 29. </w:t>
      </w:r>
      <w:r w:rsidR="00234D13">
        <w:t>septembra</w:t>
      </w:r>
      <w:r w:rsidR="00DA2AC9">
        <w:t xml:space="preserve"> 2014. </w:t>
      </w:r>
      <w:r w:rsidR="00234D13">
        <w:t>godine</w:t>
      </w:r>
      <w:r w:rsidR="00DA2AC9">
        <w:t>)</w:t>
      </w:r>
      <w:r w:rsidR="00DA2AC9">
        <w:rPr>
          <w:lang w:val="sr-Cyrl-RS"/>
        </w:rPr>
        <w:t>.</w:t>
      </w:r>
    </w:p>
    <w:p w:rsidR="00C857BF" w:rsidRDefault="00E24062" w:rsidP="00C857BF">
      <w:pPr>
        <w:jc w:val="both"/>
        <w:rPr>
          <w:lang w:val="sr-Cyrl-CS"/>
        </w:rPr>
      </w:pPr>
    </w:p>
    <w:p w:rsidR="0008619E" w:rsidRPr="00DA2AC9" w:rsidRDefault="00DA2AC9" w:rsidP="00DA2AC9">
      <w:pPr>
        <w:jc w:val="both"/>
      </w:pPr>
      <w:r>
        <w:rPr>
          <w:lang w:val="sr-Cyrl-CS"/>
        </w:rPr>
        <w:tab/>
      </w:r>
      <w:r w:rsidR="00234D13">
        <w:rPr>
          <w:b/>
          <w:lang w:val="sr-Cyrl-CS"/>
        </w:rPr>
        <w:t>PRVA</w:t>
      </w:r>
      <w:r w:rsidR="00C31CDA" w:rsidRPr="00C31CDA">
        <w:rPr>
          <w:b/>
          <w:lang w:val="sr-Cyrl-CS"/>
        </w:rPr>
        <w:t xml:space="preserve"> </w:t>
      </w:r>
      <w:r w:rsidR="00234D13">
        <w:rPr>
          <w:b/>
          <w:lang w:val="sr-Cyrl-CS"/>
        </w:rPr>
        <w:t>TAČKA</w:t>
      </w:r>
      <w:r w:rsidR="00C31CDA" w:rsidRPr="00C31CDA">
        <w:rPr>
          <w:b/>
          <w:lang w:val="sr-Cyrl-CS"/>
        </w:rPr>
        <w:t xml:space="preserve"> </w:t>
      </w:r>
      <w:r w:rsidR="00234D13">
        <w:rPr>
          <w:b/>
          <w:lang w:val="sr-Cyrl-CS"/>
        </w:rPr>
        <w:t>DNEVNOG</w:t>
      </w:r>
      <w:r w:rsidR="00C31CDA" w:rsidRPr="00C31CDA">
        <w:rPr>
          <w:b/>
          <w:lang w:val="sr-Cyrl-CS"/>
        </w:rPr>
        <w:t xml:space="preserve"> </w:t>
      </w:r>
      <w:r w:rsidR="00234D13">
        <w:rPr>
          <w:b/>
          <w:lang w:val="sr-Cyrl-CS"/>
        </w:rPr>
        <w:t>REDA</w:t>
      </w:r>
      <w:r w:rsidR="00C770AF" w:rsidRPr="00DA2AC9">
        <w:rPr>
          <w:lang w:val="sr-Cyrl-CS"/>
        </w:rPr>
        <w:t xml:space="preserve">: </w:t>
      </w:r>
      <w:r w:rsidR="00234D13">
        <w:t>Razmatranje</w:t>
      </w:r>
      <w:r w:rsidR="00C770AF" w:rsidRPr="00DA2AC9">
        <w:t xml:space="preserve"> </w:t>
      </w:r>
      <w:r w:rsidR="00234D13">
        <w:t>Izveštaja</w:t>
      </w:r>
      <w:r w:rsidR="00C770AF" w:rsidRPr="00DA2AC9">
        <w:t xml:space="preserve"> </w:t>
      </w:r>
      <w:r w:rsidR="00234D13">
        <w:t>o</w:t>
      </w:r>
      <w:r w:rsidR="00C770AF" w:rsidRPr="00DA2AC9">
        <w:t xml:space="preserve"> </w:t>
      </w:r>
      <w:r w:rsidR="00234D13">
        <w:t>radu</w:t>
      </w:r>
      <w:r w:rsidR="00C770AF" w:rsidRPr="00DA2AC9">
        <w:t xml:space="preserve"> </w:t>
      </w:r>
      <w:r w:rsidR="00234D13">
        <w:t>Nacionalnog</w:t>
      </w:r>
      <w:r w:rsidR="00C770AF" w:rsidRPr="00DA2AC9">
        <w:t xml:space="preserve"> </w:t>
      </w:r>
      <w:r w:rsidR="00234D13">
        <w:t>mehanizma</w:t>
      </w:r>
      <w:r w:rsidR="00C770AF" w:rsidRPr="00DA2AC9">
        <w:t xml:space="preserve"> </w:t>
      </w:r>
      <w:r w:rsidR="00234D13">
        <w:t>za</w:t>
      </w:r>
      <w:r w:rsidR="00C770AF" w:rsidRPr="00DA2AC9">
        <w:t xml:space="preserve"> </w:t>
      </w:r>
      <w:r w:rsidR="00234D13">
        <w:t>prevenciju</w:t>
      </w:r>
      <w:r w:rsidR="00C770AF" w:rsidRPr="00DA2AC9">
        <w:t xml:space="preserve"> </w:t>
      </w:r>
      <w:r w:rsidR="00234D13">
        <w:t>torture</w:t>
      </w:r>
      <w:r w:rsidR="00C770AF" w:rsidRPr="00DA2AC9">
        <w:t xml:space="preserve"> </w:t>
      </w:r>
      <w:r w:rsidR="00234D13">
        <w:t>za</w:t>
      </w:r>
      <w:r w:rsidR="00C770AF" w:rsidRPr="00DA2AC9">
        <w:t xml:space="preserve"> 2013. </w:t>
      </w:r>
      <w:proofErr w:type="gramStart"/>
      <w:r w:rsidR="00234D13">
        <w:t>godinu</w:t>
      </w:r>
      <w:proofErr w:type="gramEnd"/>
      <w:r w:rsidR="00C770AF" w:rsidRPr="00DA2AC9">
        <w:t xml:space="preserve">, </w:t>
      </w:r>
      <w:r w:rsidR="00234D13">
        <w:t>koji</w:t>
      </w:r>
      <w:r w:rsidR="00C770AF" w:rsidRPr="00DA2AC9">
        <w:t xml:space="preserve"> </w:t>
      </w:r>
      <w:r w:rsidR="00234D13">
        <w:t>je</w:t>
      </w:r>
      <w:r w:rsidR="00C770AF" w:rsidRPr="00DA2AC9">
        <w:t xml:space="preserve"> </w:t>
      </w:r>
      <w:r w:rsidR="00234D13">
        <w:t>podneo</w:t>
      </w:r>
      <w:r w:rsidR="00C770AF" w:rsidRPr="00DA2AC9">
        <w:t xml:space="preserve"> </w:t>
      </w:r>
      <w:r w:rsidR="00234D13">
        <w:t>Zaštitnik</w:t>
      </w:r>
      <w:r w:rsidR="00C770AF" w:rsidRPr="00DA2AC9">
        <w:t xml:space="preserve"> </w:t>
      </w:r>
      <w:r w:rsidR="00234D13">
        <w:t>građana</w:t>
      </w:r>
    </w:p>
    <w:p w:rsidR="00363ED8" w:rsidRPr="00DA2AC9" w:rsidRDefault="00E24062" w:rsidP="00DA2AC9">
      <w:pPr>
        <w:jc w:val="both"/>
      </w:pPr>
    </w:p>
    <w:p w:rsidR="0008619E" w:rsidRPr="0008619E" w:rsidRDefault="00C770AF" w:rsidP="00757948">
      <w:pPr>
        <w:jc w:val="both"/>
      </w:pPr>
      <w:r>
        <w:rPr>
          <w:b/>
        </w:rPr>
        <w:lastRenderedPageBreak/>
        <w:tab/>
      </w:r>
      <w:proofErr w:type="gramStart"/>
      <w:r w:rsidR="00234D13">
        <w:t>Miloš</w:t>
      </w:r>
      <w:r>
        <w:t xml:space="preserve"> </w:t>
      </w:r>
      <w:r w:rsidR="00234D13">
        <w:t>Janković</w:t>
      </w:r>
      <w:r>
        <w:t xml:space="preserve"> </w:t>
      </w:r>
      <w:r w:rsidR="00234D13">
        <w:rPr>
          <w:lang w:val="sr-Cyrl-RS"/>
        </w:rPr>
        <w:t>je</w:t>
      </w:r>
      <w:r w:rsidR="00C31CDA">
        <w:rPr>
          <w:lang w:val="sr-Cyrl-RS"/>
        </w:rPr>
        <w:t xml:space="preserve"> </w:t>
      </w:r>
      <w:r w:rsidR="00234D13">
        <w:t>ukratko</w:t>
      </w:r>
      <w:r>
        <w:t xml:space="preserve"> </w:t>
      </w:r>
      <w:r w:rsidR="00234D13">
        <w:t>članovima</w:t>
      </w:r>
      <w:r>
        <w:t xml:space="preserve"> </w:t>
      </w:r>
      <w:r w:rsidR="00234D13">
        <w:t>tri</w:t>
      </w:r>
      <w:r>
        <w:t xml:space="preserve"> </w:t>
      </w:r>
      <w:r w:rsidR="00234D13">
        <w:t>odbora</w:t>
      </w:r>
      <w:r>
        <w:t xml:space="preserve"> </w:t>
      </w:r>
      <w:r w:rsidR="00234D13">
        <w:t>predstavio</w:t>
      </w:r>
      <w:r>
        <w:t xml:space="preserve"> </w:t>
      </w:r>
      <w:r w:rsidR="00234D13">
        <w:t>Izveštaj</w:t>
      </w:r>
      <w:r>
        <w:t xml:space="preserve"> </w:t>
      </w:r>
      <w:r w:rsidR="00234D13">
        <w:t>o</w:t>
      </w:r>
      <w:r>
        <w:t xml:space="preserve"> </w:t>
      </w:r>
      <w:r w:rsidR="00234D13">
        <w:t>radu</w:t>
      </w:r>
      <w:r>
        <w:t xml:space="preserve"> </w:t>
      </w:r>
      <w:r w:rsidR="00234D13">
        <w:t>Nacionalnog</w:t>
      </w:r>
      <w:r w:rsidRPr="00757948">
        <w:t xml:space="preserve"> </w:t>
      </w:r>
      <w:r w:rsidR="00234D13">
        <w:t>mehanizma</w:t>
      </w:r>
      <w:r w:rsidRPr="00757948">
        <w:t xml:space="preserve"> </w:t>
      </w:r>
      <w:r w:rsidR="00234D13">
        <w:t>za</w:t>
      </w:r>
      <w:r w:rsidRPr="00757948">
        <w:t xml:space="preserve"> </w:t>
      </w:r>
      <w:r w:rsidR="00234D13">
        <w:t>prevenciju</w:t>
      </w:r>
      <w:r w:rsidRPr="00757948">
        <w:t xml:space="preserve"> </w:t>
      </w:r>
      <w:r w:rsidR="00234D13">
        <w:t>torture</w:t>
      </w:r>
      <w:r w:rsidRPr="00757948">
        <w:t xml:space="preserve"> </w:t>
      </w:r>
      <w:r w:rsidR="00234D13">
        <w:t>za</w:t>
      </w:r>
      <w:r w:rsidRPr="00757948">
        <w:t xml:space="preserve"> 2013.</w:t>
      </w:r>
      <w:proofErr w:type="gramEnd"/>
      <w:r w:rsidRPr="00757948">
        <w:t xml:space="preserve"> </w:t>
      </w:r>
      <w:proofErr w:type="gramStart"/>
      <w:r w:rsidR="00234D13">
        <w:t>godinu</w:t>
      </w:r>
      <w:proofErr w:type="gramEnd"/>
      <w:r w:rsidRPr="00757948">
        <w:t xml:space="preserve">, </w:t>
      </w:r>
      <w:r w:rsidR="00234D13">
        <w:t>koji</w:t>
      </w:r>
      <w:r w:rsidRPr="00757948">
        <w:t xml:space="preserve"> </w:t>
      </w:r>
      <w:r w:rsidR="00234D13">
        <w:t>je</w:t>
      </w:r>
      <w:r w:rsidRPr="00757948">
        <w:t xml:space="preserve"> </w:t>
      </w:r>
      <w:r w:rsidR="00234D13">
        <w:t>podneo</w:t>
      </w:r>
      <w:r w:rsidRPr="00757948">
        <w:t xml:space="preserve"> </w:t>
      </w:r>
      <w:r w:rsidR="00234D13">
        <w:t>Zaštitnik</w:t>
      </w:r>
      <w:r w:rsidRPr="00757948">
        <w:t xml:space="preserve"> </w:t>
      </w:r>
      <w:r w:rsidR="00234D13">
        <w:t>građana</w:t>
      </w:r>
      <w:r>
        <w:t xml:space="preserve">, </w:t>
      </w:r>
      <w:r w:rsidR="00234D13">
        <w:rPr>
          <w:lang w:val="sr-Cyrl-CS"/>
        </w:rPr>
        <w:t>u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skladu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članom</w:t>
      </w:r>
      <w:r w:rsidRPr="005F2C98">
        <w:rPr>
          <w:lang w:val="sr-Cyrl-CS"/>
        </w:rPr>
        <w:t xml:space="preserve"> 2</w:t>
      </w:r>
      <w:r w:rsidR="00234D13">
        <w:rPr>
          <w:lang w:val="sr-Cyrl-CS"/>
        </w:rPr>
        <w:t>a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stav</w:t>
      </w:r>
      <w:r w:rsidRPr="005F2C98">
        <w:rPr>
          <w:lang w:val="sr-Cyrl-CS"/>
        </w:rPr>
        <w:t xml:space="preserve"> 1. </w:t>
      </w:r>
      <w:r w:rsidR="00234D13">
        <w:rPr>
          <w:lang w:val="sr-Cyrl-CS"/>
        </w:rPr>
        <w:t>Zakona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o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ratifikaciji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Opcionog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protokola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uz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Konvenciju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protiv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torture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drugih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surovih</w:t>
      </w:r>
      <w:r w:rsidRPr="005F2C98">
        <w:rPr>
          <w:lang w:val="sr-Cyrl-CS"/>
        </w:rPr>
        <w:t xml:space="preserve">, </w:t>
      </w:r>
      <w:r w:rsidR="00234D13">
        <w:rPr>
          <w:lang w:val="sr-Cyrl-CS"/>
        </w:rPr>
        <w:t>neljudskih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ili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ponižavajućih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kazni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postupaka</w:t>
      </w:r>
      <w:r>
        <w:rPr>
          <w:lang w:val="sr-Cyrl-CS"/>
        </w:rPr>
        <w:t xml:space="preserve"> </w:t>
      </w:r>
      <w:r w:rsidR="00234D13">
        <w:rPr>
          <w:lang w:val="sr-Cyrl-CS"/>
        </w:rPr>
        <w:t>kojim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je</w:t>
      </w:r>
      <w:r>
        <w:rPr>
          <w:lang w:val="sr-Cyrl-CS"/>
        </w:rPr>
        <w:t xml:space="preserve"> </w:t>
      </w:r>
      <w:r w:rsidR="00234D13">
        <w:rPr>
          <w:lang w:val="sr-Cyrl-CS"/>
        </w:rPr>
        <w:t>utvrđeno</w:t>
      </w:r>
      <w:r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Zaštitnik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obavlja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poslove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Nacionalnog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mehanizma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prevenciju</w:t>
      </w:r>
      <w:r w:rsidRPr="005F2C98">
        <w:rPr>
          <w:lang w:val="sr-Cyrl-CS"/>
        </w:rPr>
        <w:t xml:space="preserve"> </w:t>
      </w:r>
      <w:r w:rsidR="00234D13">
        <w:rPr>
          <w:lang w:val="sr-Cyrl-CS"/>
        </w:rPr>
        <w:t>torture</w:t>
      </w:r>
      <w:r w:rsidRPr="005F2C98">
        <w:rPr>
          <w:lang w:val="sr-Cyrl-CS"/>
        </w:rPr>
        <w:t>.</w:t>
      </w:r>
    </w:p>
    <w:p w:rsidR="00A94D93" w:rsidRDefault="00E24062" w:rsidP="00C857BF">
      <w:pPr>
        <w:rPr>
          <w:b/>
        </w:rPr>
      </w:pPr>
    </w:p>
    <w:p w:rsidR="00363ED8" w:rsidRDefault="00C770AF" w:rsidP="00757948">
      <w:pPr>
        <w:jc w:val="both"/>
      </w:pPr>
      <w:r>
        <w:rPr>
          <w:b/>
        </w:rPr>
        <w:tab/>
      </w:r>
      <w:r w:rsidR="00234D13">
        <w:t>Nakon</w:t>
      </w:r>
      <w:r>
        <w:t xml:space="preserve"> </w:t>
      </w:r>
      <w:r w:rsidR="00234D13">
        <w:t>ovog</w:t>
      </w:r>
      <w:r>
        <w:t xml:space="preserve"> </w:t>
      </w:r>
      <w:r w:rsidR="00234D13">
        <w:t>izlaganja</w:t>
      </w:r>
      <w:r>
        <w:t xml:space="preserve">, </w:t>
      </w:r>
      <w:r w:rsidR="00234D13">
        <w:t>Odbor</w:t>
      </w:r>
      <w:r>
        <w:t xml:space="preserve"> </w:t>
      </w:r>
      <w:r w:rsidR="00234D13">
        <w:t>je</w:t>
      </w:r>
      <w:r>
        <w:t xml:space="preserve">, </w:t>
      </w:r>
      <w:proofErr w:type="gramStart"/>
      <w:r w:rsidR="00234D13">
        <w:rPr>
          <w:lang w:val="sr-Cyrl-CS"/>
        </w:rPr>
        <w:t>na</w:t>
      </w:r>
      <w:proofErr w:type="gramEnd"/>
      <w:r>
        <w:rPr>
          <w:lang w:val="sr-Cyrl-CS"/>
        </w:rPr>
        <w:t xml:space="preserve"> </w:t>
      </w:r>
      <w:r w:rsidR="00234D13">
        <w:rPr>
          <w:lang w:val="sr-Cyrl-CS"/>
        </w:rPr>
        <w:t>osnovu</w:t>
      </w:r>
      <w:r>
        <w:rPr>
          <w:lang w:val="sr-Cyrl-CS"/>
        </w:rPr>
        <w:t xml:space="preserve"> </w:t>
      </w:r>
      <w:r w:rsidR="00234D13">
        <w:rPr>
          <w:lang w:val="sr-Cyrl-CS"/>
        </w:rPr>
        <w:t>člana</w:t>
      </w:r>
      <w:r>
        <w:rPr>
          <w:lang w:val="sr-Cyrl-CS"/>
        </w:rPr>
        <w:t xml:space="preserve"> 8. </w:t>
      </w:r>
      <w:r w:rsidR="00234D13">
        <w:rPr>
          <w:lang w:val="sr-Cyrl-CS"/>
        </w:rPr>
        <w:t>stav</w:t>
      </w:r>
      <w:r>
        <w:rPr>
          <w:lang w:val="sr-Cyrl-CS"/>
        </w:rPr>
        <w:t xml:space="preserve"> 1. </w:t>
      </w:r>
      <w:r w:rsidR="00234D13">
        <w:rPr>
          <w:lang w:val="sr-Cyrl-CS"/>
        </w:rPr>
        <w:t>Zakona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o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Narodnoj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skupštini</w:t>
      </w:r>
      <w:r w:rsidR="00C31CDA" w:rsidRPr="00C31CDA">
        <w:rPr>
          <w:lang w:val="sr-Cyrl-CS"/>
        </w:rPr>
        <w:t xml:space="preserve"> („</w:t>
      </w:r>
      <w:r w:rsidR="00234D13">
        <w:rPr>
          <w:lang w:val="sr-Cyrl-CS"/>
        </w:rPr>
        <w:t>Službeni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glasnik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RS</w:t>
      </w:r>
      <w:r w:rsidR="00C31CDA" w:rsidRPr="00C31CDA">
        <w:rPr>
          <w:rFonts w:eastAsia="Calibri"/>
        </w:rPr>
        <w:t xml:space="preserve"> ˮ</w:t>
      </w:r>
      <w:r w:rsidR="00C31CDA" w:rsidRPr="00C31CDA">
        <w:rPr>
          <w:lang w:val="sr-Cyrl-CS"/>
        </w:rPr>
        <w:t xml:space="preserve">, </w:t>
      </w:r>
      <w:r w:rsidR="00234D13">
        <w:rPr>
          <w:lang w:val="sr-Cyrl-CS"/>
        </w:rPr>
        <w:t>broj</w:t>
      </w:r>
      <w:r w:rsidR="00C31CDA" w:rsidRPr="00C31CDA">
        <w:rPr>
          <w:lang w:val="sr-Cyrl-CS"/>
        </w:rPr>
        <w:t xml:space="preserve"> 9/10) </w:t>
      </w:r>
      <w:r w:rsidR="00234D13">
        <w:rPr>
          <w:lang w:val="sr-Cyrl-CS"/>
        </w:rPr>
        <w:t>i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člana</w:t>
      </w:r>
      <w:r w:rsidR="00C31CDA" w:rsidRPr="00C31CDA">
        <w:rPr>
          <w:lang w:val="sr-Cyrl-CS"/>
        </w:rPr>
        <w:t xml:space="preserve"> 23</w:t>
      </w:r>
      <w:r w:rsidR="00C31CDA" w:rsidRPr="00C31CDA">
        <w:rPr>
          <w:lang w:val="ru-RU"/>
        </w:rPr>
        <w:t>8.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stav</w:t>
      </w:r>
      <w:r w:rsidR="00C31CDA" w:rsidRPr="00C31CDA">
        <w:rPr>
          <w:lang w:val="sr-Cyrl-CS"/>
        </w:rPr>
        <w:t xml:space="preserve"> 5. </w:t>
      </w:r>
      <w:r w:rsidR="00234D13">
        <w:rPr>
          <w:lang w:val="sr-Cyrl-CS"/>
        </w:rPr>
        <w:t>Poslovnika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Narodne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skupštine</w:t>
      </w:r>
      <w:r w:rsidR="00C31CDA" w:rsidRPr="00C31CDA">
        <w:rPr>
          <w:lang w:val="ru-RU"/>
        </w:rPr>
        <w:t xml:space="preserve"> (</w:t>
      </w:r>
      <w:r w:rsidR="00C31CDA" w:rsidRPr="00C31CDA">
        <w:rPr>
          <w:lang w:val="sr-Cyrl-CS"/>
        </w:rPr>
        <w:t>„</w:t>
      </w:r>
      <w:r w:rsidR="00234D13">
        <w:rPr>
          <w:lang w:val="sr-Cyrl-CS"/>
        </w:rPr>
        <w:t>Službeni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glasnik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RS</w:t>
      </w:r>
      <w:r w:rsidR="00C31CDA" w:rsidRPr="00C31CDA">
        <w:rPr>
          <w:rFonts w:eastAsia="Calibri"/>
        </w:rPr>
        <w:t>ˮ</w:t>
      </w:r>
      <w:r w:rsidR="00C31CDA" w:rsidRPr="00C31CDA">
        <w:rPr>
          <w:lang w:val="sr-Cyrl-CS"/>
        </w:rPr>
        <w:t xml:space="preserve">, </w:t>
      </w:r>
      <w:r w:rsidR="00234D13">
        <w:rPr>
          <w:lang w:val="sr-Cyrl-CS"/>
        </w:rPr>
        <w:t>broj</w:t>
      </w:r>
      <w:r w:rsidR="00C31CDA" w:rsidRPr="00C31CDA">
        <w:rPr>
          <w:lang w:val="sr-Cyrl-CS"/>
        </w:rPr>
        <w:t xml:space="preserve"> 20/12 </w:t>
      </w:r>
      <w:r w:rsidR="00C31CDA" w:rsidRPr="00C31CDA">
        <w:rPr>
          <w:rFonts w:ascii="Calibri" w:eastAsia="Calibri" w:hAnsi="Calibri"/>
          <w:sz w:val="22"/>
          <w:szCs w:val="22"/>
        </w:rPr>
        <w:t xml:space="preserve"> </w:t>
      </w:r>
      <w:r w:rsidR="00C31CDA" w:rsidRPr="00C31CDA">
        <w:rPr>
          <w:rFonts w:ascii="Calibri" w:eastAsia="Calibri" w:hAnsi="Calibri"/>
          <w:sz w:val="22"/>
          <w:szCs w:val="22"/>
          <w:lang w:val="sr-Cyrl-RS"/>
        </w:rPr>
        <w:t xml:space="preserve">- </w:t>
      </w:r>
      <w:r w:rsidR="00234D13">
        <w:rPr>
          <w:lang w:val="sr-Cyrl-CS"/>
        </w:rPr>
        <w:t>prečišćen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tekst</w:t>
      </w:r>
      <w:r w:rsidR="00C31CDA" w:rsidRPr="00C31CDA">
        <w:rPr>
          <w:lang w:val="sr-Cyrl-CS"/>
        </w:rPr>
        <w:t>),</w:t>
      </w:r>
      <w:r>
        <w:t xml:space="preserve"> </w:t>
      </w:r>
      <w:r w:rsidR="00234D13">
        <w:t>jednoglasno</w:t>
      </w:r>
      <w:r>
        <w:t xml:space="preserve"> </w:t>
      </w:r>
      <w:r w:rsidR="00234D13">
        <w:t>utvrdio</w:t>
      </w:r>
      <w:r>
        <w:t xml:space="preserve"> </w:t>
      </w:r>
      <w:r w:rsidR="00234D13">
        <w:t>sledeći</w:t>
      </w:r>
      <w:r>
        <w:t xml:space="preserve"> </w:t>
      </w:r>
      <w:r w:rsidR="00234D13">
        <w:t>Predlog</w:t>
      </w:r>
      <w:r>
        <w:t xml:space="preserve"> </w:t>
      </w:r>
      <w:r w:rsidR="00234D13">
        <w:t>zaključka</w:t>
      </w:r>
      <w:r>
        <w:t>:</w:t>
      </w:r>
    </w:p>
    <w:p w:rsidR="00C31CDA" w:rsidRPr="00C31CDA" w:rsidRDefault="00C31CDA" w:rsidP="00C31CDA">
      <w:pPr>
        <w:jc w:val="center"/>
        <w:rPr>
          <w:lang w:val="sr-Cyrl-CS"/>
        </w:rPr>
      </w:pPr>
    </w:p>
    <w:p w:rsidR="00C31CDA" w:rsidRPr="00C31CDA" w:rsidRDefault="00C31CDA" w:rsidP="00C31CDA">
      <w:pPr>
        <w:ind w:firstLine="720"/>
        <w:jc w:val="both"/>
        <w:rPr>
          <w:lang w:val="sr-Cyrl-RS"/>
        </w:rPr>
      </w:pPr>
      <w:r w:rsidRPr="00C31CDA">
        <w:rPr>
          <w:lang w:val="ru-RU"/>
        </w:rPr>
        <w:t xml:space="preserve">1. </w:t>
      </w:r>
      <w:r w:rsidR="00234D13">
        <w:rPr>
          <w:lang w:val="sr-Cyrl-CS"/>
        </w:rPr>
        <w:t>Narodna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ocenjuje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Zaštitnik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Izveštajem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Nacionalnog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mehanizma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prevenciju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torture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2013. </w:t>
      </w:r>
      <w:r w:rsidR="00234D13">
        <w:rPr>
          <w:lang w:val="sr-Cyrl-CS"/>
        </w:rPr>
        <w:t>godinu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celovito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predstavio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aktivnosti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Zaštitnika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obavljanju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poslova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Nacionalnog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mehanizma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prevenciju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torture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delokrugu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odnosi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RS"/>
        </w:rPr>
        <w:t>zaštitu</w:t>
      </w:r>
      <w:r w:rsidRPr="00C31CDA">
        <w:rPr>
          <w:lang w:val="sr-Cyrl-RS"/>
        </w:rPr>
        <w:t xml:space="preserve"> </w:t>
      </w:r>
      <w:r w:rsidR="00234D13">
        <w:rPr>
          <w:lang w:val="sr-Cyrl-RS"/>
        </w:rPr>
        <w:t>i</w:t>
      </w:r>
      <w:r w:rsidRPr="00C31CDA">
        <w:rPr>
          <w:lang w:val="sr-Cyrl-RS"/>
        </w:rPr>
        <w:t xml:space="preserve"> </w:t>
      </w:r>
      <w:r w:rsidR="00234D13">
        <w:rPr>
          <w:lang w:val="sr-Cyrl-RS"/>
        </w:rPr>
        <w:t>unapređenje</w:t>
      </w:r>
      <w:r w:rsidRPr="00C31CDA">
        <w:rPr>
          <w:lang w:val="sr-Cyrl-RS"/>
        </w:rPr>
        <w:t xml:space="preserve"> </w:t>
      </w:r>
      <w:r w:rsidR="00234D13">
        <w:rPr>
          <w:lang w:val="sr-Cyrl-RS"/>
        </w:rPr>
        <w:t>ljudskih</w:t>
      </w:r>
      <w:r w:rsidRPr="00C31CDA">
        <w:rPr>
          <w:lang w:val="sr-Cyrl-RS"/>
        </w:rPr>
        <w:t xml:space="preserve"> </w:t>
      </w:r>
      <w:r w:rsidR="00234D13">
        <w:rPr>
          <w:lang w:val="sr-Cyrl-RS"/>
        </w:rPr>
        <w:t>i</w:t>
      </w:r>
      <w:r w:rsidRPr="00C31CDA">
        <w:rPr>
          <w:lang w:val="sr-Cyrl-RS"/>
        </w:rPr>
        <w:t xml:space="preserve"> </w:t>
      </w:r>
      <w:r w:rsidR="00234D13">
        <w:rPr>
          <w:lang w:val="sr-Cyrl-RS"/>
        </w:rPr>
        <w:t>manjinskih</w:t>
      </w:r>
      <w:r w:rsidRPr="00C31CDA">
        <w:rPr>
          <w:lang w:val="sr-Cyrl-RS"/>
        </w:rPr>
        <w:t xml:space="preserve"> </w:t>
      </w:r>
      <w:r w:rsidR="00234D13">
        <w:rPr>
          <w:lang w:val="sr-Cyrl-RS"/>
        </w:rPr>
        <w:t>sloboda</w:t>
      </w:r>
      <w:r w:rsidRPr="00C31CDA">
        <w:rPr>
          <w:lang w:val="sr-Cyrl-RS"/>
        </w:rPr>
        <w:t xml:space="preserve"> </w:t>
      </w:r>
      <w:r w:rsidR="00234D13">
        <w:rPr>
          <w:lang w:val="sr-Cyrl-RS"/>
        </w:rPr>
        <w:t>i</w:t>
      </w:r>
      <w:r w:rsidRPr="00C31CDA">
        <w:rPr>
          <w:lang w:val="sr-Cyrl-RS"/>
        </w:rPr>
        <w:t xml:space="preserve"> </w:t>
      </w:r>
      <w:r w:rsidR="00234D13">
        <w:rPr>
          <w:lang w:val="sr-Cyrl-RS"/>
        </w:rPr>
        <w:t>prava</w:t>
      </w:r>
      <w:r w:rsidRPr="00C31CDA">
        <w:rPr>
          <w:lang w:val="sr-Cyrl-RS"/>
        </w:rPr>
        <w:t>.</w:t>
      </w:r>
    </w:p>
    <w:p w:rsidR="00C31CDA" w:rsidRPr="00C31CDA" w:rsidRDefault="00C31CDA" w:rsidP="00C31CDA">
      <w:pPr>
        <w:ind w:firstLine="720"/>
        <w:jc w:val="both"/>
        <w:rPr>
          <w:rFonts w:ascii="Times" w:eastAsia="Calibri" w:hAnsi="Times" w:cs="Times"/>
          <w:spacing w:val="-4"/>
          <w:sz w:val="22"/>
          <w:szCs w:val="22"/>
        </w:rPr>
      </w:pPr>
    </w:p>
    <w:p w:rsidR="00C31CDA" w:rsidRPr="00C31CDA" w:rsidRDefault="00C31CDA" w:rsidP="00C31CDA">
      <w:pPr>
        <w:ind w:firstLine="709"/>
        <w:jc w:val="both"/>
        <w:rPr>
          <w:lang w:val="sr-Cyrl-CS"/>
        </w:rPr>
      </w:pPr>
      <w:r w:rsidRPr="00C31CDA">
        <w:rPr>
          <w:lang w:val="sr-Cyrl-CS"/>
        </w:rPr>
        <w:t xml:space="preserve">2. </w:t>
      </w:r>
      <w:r w:rsidR="00234D13">
        <w:rPr>
          <w:lang w:val="sr-Cyrl-CS"/>
        </w:rPr>
        <w:t>Imajući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vidu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nalaze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Zaštitnika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pravilu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pritvorenicima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omogućuje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raspoloživo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vreme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tokom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provode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van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ćelije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zajedničkim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prostorijama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drugim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pritvorenicima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kojima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odlukom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suda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nije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zabranjen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kontakt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najvećem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broju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slučajeva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omogućuje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radno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angažovanje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niti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uključeni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socijalne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kulturne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aktivnosti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vodi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računa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raspoređivanju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pritvorenika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zavisnosti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vrste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krivičnog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dela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stavlja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teret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Narodna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obavezuje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Upravu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izvršenje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krivičnih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sankcija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sastavu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Ministarstva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pravde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unapredi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postupanje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pritvorenicima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odnosno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omogući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ostvarivanje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svih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pripadajućih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prava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skladu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važećim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propisima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standardima</w:t>
      </w:r>
      <w:r w:rsidRPr="00C31CDA">
        <w:rPr>
          <w:lang w:val="sr-Cyrl-CS"/>
        </w:rPr>
        <w:t>.</w:t>
      </w:r>
    </w:p>
    <w:p w:rsidR="00C31CDA" w:rsidRPr="00C31CDA" w:rsidRDefault="00C31CDA" w:rsidP="00C31CDA">
      <w:pPr>
        <w:tabs>
          <w:tab w:val="left" w:pos="567"/>
        </w:tabs>
        <w:ind w:firstLine="709"/>
        <w:jc w:val="both"/>
        <w:rPr>
          <w:lang w:val="sr-Cyrl-CS"/>
        </w:rPr>
      </w:pPr>
    </w:p>
    <w:p w:rsidR="00C31CDA" w:rsidRPr="00C31CDA" w:rsidRDefault="00C31CDA" w:rsidP="00C31CDA">
      <w:pPr>
        <w:tabs>
          <w:tab w:val="left" w:pos="567"/>
        </w:tabs>
        <w:ind w:firstLine="709"/>
        <w:jc w:val="both"/>
        <w:rPr>
          <w:lang w:val="sr-Cyrl-CS"/>
        </w:rPr>
      </w:pPr>
      <w:r w:rsidRPr="00C31CDA">
        <w:rPr>
          <w:lang w:val="sr-Cyrl-CS"/>
        </w:rPr>
        <w:t xml:space="preserve">3. </w:t>
      </w:r>
      <w:r w:rsidR="00234D13">
        <w:rPr>
          <w:lang w:val="sr-Cyrl-CS"/>
        </w:rPr>
        <w:t>Uzimajući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obzir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ocenu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Zaštitnika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žene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izvršenju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mere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pritvora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zbog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svoje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malobrojnosti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pritvorskim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jedinicama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uglavnom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često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dugi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rok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osamljenju</w:t>
      </w:r>
      <w:r w:rsidRPr="00C31CDA">
        <w:rPr>
          <w:lang w:val="sr-Cyrl-CS"/>
        </w:rPr>
        <w:t xml:space="preserve"> – </w:t>
      </w:r>
      <w:r w:rsidR="00234D13">
        <w:rPr>
          <w:lang w:val="sr-Cyrl-CS"/>
        </w:rPr>
        <w:t>izolaciji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što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muškarce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sistemu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izvršenja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krivičnih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sankcija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predstavlja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disciplinsku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ili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posebnu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meru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vremenski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strogo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ograničena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Narodna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obavezuje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nadležne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organe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preduzmu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mere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pojačane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pažnje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cilju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smanjenja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pojave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pritvorenice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dugi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rok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izdržavaju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meru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pritvora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osamljenju</w:t>
      </w:r>
      <w:r w:rsidRPr="00C31CDA">
        <w:rPr>
          <w:lang w:val="sr-Cyrl-CS"/>
        </w:rPr>
        <w:t xml:space="preserve"> - </w:t>
      </w:r>
      <w:r w:rsidR="00234D13">
        <w:rPr>
          <w:lang w:val="sr-Cyrl-CS"/>
        </w:rPr>
        <w:t>izolaciji</w:t>
      </w:r>
      <w:r w:rsidRPr="00C31CDA">
        <w:rPr>
          <w:lang w:val="sr-Cyrl-CS"/>
        </w:rPr>
        <w:t>.</w:t>
      </w:r>
    </w:p>
    <w:p w:rsidR="00C31CDA" w:rsidRPr="00C31CDA" w:rsidRDefault="00C31CDA" w:rsidP="00C31CDA">
      <w:pPr>
        <w:ind w:firstLine="709"/>
        <w:jc w:val="both"/>
        <w:rPr>
          <w:lang w:val="sr-Cyrl-CS"/>
        </w:rPr>
      </w:pPr>
    </w:p>
    <w:p w:rsidR="00C31CDA" w:rsidRPr="00C31CDA" w:rsidRDefault="00C31CDA" w:rsidP="00C31CDA">
      <w:pPr>
        <w:ind w:firstLine="709"/>
        <w:jc w:val="both"/>
        <w:rPr>
          <w:lang w:val="sr-Cyrl-CS"/>
        </w:rPr>
      </w:pPr>
      <w:r w:rsidRPr="00C31CDA">
        <w:rPr>
          <w:lang w:val="sr-Cyrl-CS"/>
        </w:rPr>
        <w:t xml:space="preserve">4. </w:t>
      </w:r>
      <w:r w:rsidR="00234D13">
        <w:rPr>
          <w:lang w:val="sr-Cyrl-CS"/>
        </w:rPr>
        <w:t>Imajući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vidu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nalaze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Zaštitnika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velikom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broju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osuđenih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smešteni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zatvorenim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odeljenjima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omogućuje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raspoloživo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vreme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tokom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provode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zajedničkim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prostorijama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drugim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osuđenicima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što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naročito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odnosi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osuđene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pod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merom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pojačanog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nadzora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Narodna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obavezuje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Upravu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izvršenje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krivičnih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sankcija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sastavu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Ministarstva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pravde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svim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osuđenima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osim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onima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izvršenju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mere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samice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ili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usamljenja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omogući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raspoloživo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vreme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tokom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provode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zajedničkim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prostorijama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drugim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osuđenicima</w:t>
      </w:r>
      <w:r w:rsidRPr="00C31CDA">
        <w:rPr>
          <w:lang w:val="sr-Cyrl-CS"/>
        </w:rPr>
        <w:t>.</w:t>
      </w:r>
    </w:p>
    <w:p w:rsidR="00C31CDA" w:rsidRPr="00C31CDA" w:rsidRDefault="00C31CDA" w:rsidP="00C31CDA">
      <w:pPr>
        <w:tabs>
          <w:tab w:val="left" w:pos="1695"/>
        </w:tabs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C31CDA" w:rsidRPr="00C31CDA" w:rsidRDefault="00C31CDA" w:rsidP="00C31CDA">
      <w:pPr>
        <w:jc w:val="both"/>
        <w:rPr>
          <w:rFonts w:eastAsia="Calibri"/>
        </w:rPr>
      </w:pPr>
      <w:r w:rsidRPr="00C31CDA">
        <w:rPr>
          <w:rFonts w:eastAsia="Calibri"/>
        </w:rPr>
        <w:tab/>
        <w:t xml:space="preserve">5. </w:t>
      </w:r>
      <w:r w:rsidR="00234D13">
        <w:rPr>
          <w:rFonts w:eastAsia="Calibri"/>
          <w:lang w:val="sr-Cyrl-CS"/>
        </w:rPr>
        <w:t>Polazeći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od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ocene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Zaštitnika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građana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da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postoje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značajni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nedostaci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u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pogledu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aktivnog</w:t>
      </w:r>
      <w:r w:rsidRPr="00C31CDA">
        <w:rPr>
          <w:rFonts w:eastAsia="Calibri"/>
          <w:lang w:val="sr-Cyrl-CS"/>
        </w:rPr>
        <w:t xml:space="preserve">, </w:t>
      </w:r>
      <w:r w:rsidR="00234D13">
        <w:rPr>
          <w:rFonts w:eastAsia="Calibri"/>
          <w:lang w:val="sr-Cyrl-CS"/>
        </w:rPr>
        <w:t>individualnog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i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kolektivnog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tretmanskog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rada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vaspitača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sa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osuđenim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licima</w:t>
      </w:r>
      <w:r w:rsidRPr="00C31CDA">
        <w:rPr>
          <w:rFonts w:eastAsia="Calibri"/>
          <w:lang w:val="sr-Cyrl-CS"/>
        </w:rPr>
        <w:t xml:space="preserve">, </w:t>
      </w:r>
      <w:r w:rsidR="00234D13">
        <w:rPr>
          <w:rFonts w:eastAsia="Calibri"/>
          <w:lang w:val="sr-Cyrl-CS"/>
        </w:rPr>
        <w:t>Narodna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skupština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obavezuje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Ministarstvo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pravde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da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unapredi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postupanje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u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zavodima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za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izvršenje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krivičnih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sankcija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prema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osuđenim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licima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u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pogledu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intenzivnijeg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i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efektivnijeg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rada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vaspitača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sa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osuđenim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licima</w:t>
      </w:r>
      <w:r w:rsidRPr="00C31CDA">
        <w:rPr>
          <w:rFonts w:eastAsia="Calibri"/>
          <w:lang w:val="sr-Cyrl-CS"/>
        </w:rPr>
        <w:t xml:space="preserve">, </w:t>
      </w:r>
      <w:r w:rsidR="00234D13">
        <w:rPr>
          <w:rFonts w:eastAsia="Calibri"/>
          <w:lang w:val="sr-Cyrl-CS"/>
        </w:rPr>
        <w:t>povećanj</w:t>
      </w:r>
      <w:r w:rsidRPr="00C31CDA">
        <w:rPr>
          <w:rFonts w:eastAsia="Calibri"/>
          <w:lang w:val="sr-Cyrl-CS"/>
        </w:rPr>
        <w:t xml:space="preserve">a </w:t>
      </w:r>
      <w:r w:rsidR="00234D13">
        <w:rPr>
          <w:rFonts w:eastAsia="Calibri"/>
          <w:lang w:val="sr-Cyrl-CS"/>
        </w:rPr>
        <w:t>njihovog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radnog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angažovanja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RS"/>
        </w:rPr>
        <w:t>tamo</w:t>
      </w:r>
      <w:r w:rsidRPr="00C31CDA">
        <w:rPr>
          <w:rFonts w:eastAsia="Calibri"/>
          <w:lang w:val="sr-Cyrl-RS"/>
        </w:rPr>
        <w:t xml:space="preserve"> </w:t>
      </w:r>
      <w:r w:rsidR="00234D13">
        <w:rPr>
          <w:rFonts w:eastAsia="Calibri"/>
          <w:lang w:val="sr-Cyrl-RS"/>
        </w:rPr>
        <w:t>gde</w:t>
      </w:r>
      <w:r w:rsidRPr="00C31CDA">
        <w:rPr>
          <w:rFonts w:eastAsia="Calibri"/>
          <w:lang w:val="sr-Cyrl-RS"/>
        </w:rPr>
        <w:t xml:space="preserve"> </w:t>
      </w:r>
      <w:r w:rsidR="00234D13">
        <w:rPr>
          <w:rFonts w:eastAsia="Calibri"/>
          <w:lang w:val="sr-Cyrl-RS"/>
        </w:rPr>
        <w:t>je</w:t>
      </w:r>
      <w:r w:rsidRPr="00C31CDA">
        <w:rPr>
          <w:rFonts w:eastAsia="Calibri"/>
          <w:lang w:val="sr-Cyrl-RS"/>
        </w:rPr>
        <w:t xml:space="preserve"> </w:t>
      </w:r>
      <w:r w:rsidR="00234D13">
        <w:rPr>
          <w:rFonts w:eastAsia="Calibri"/>
          <w:lang w:val="sr-Cyrl-RS"/>
        </w:rPr>
        <w:t>to</w:t>
      </w:r>
      <w:r w:rsidRPr="00C31CDA">
        <w:rPr>
          <w:rFonts w:eastAsia="Calibri"/>
          <w:lang w:val="sr-Cyrl-RS"/>
        </w:rPr>
        <w:t xml:space="preserve"> </w:t>
      </w:r>
      <w:r w:rsidR="00234D13">
        <w:rPr>
          <w:rFonts w:eastAsia="Calibri"/>
          <w:lang w:val="sr-Cyrl-RS"/>
        </w:rPr>
        <w:t>moguće</w:t>
      </w:r>
      <w:r w:rsidRPr="00C31CDA">
        <w:rPr>
          <w:rFonts w:eastAsia="Calibri"/>
          <w:lang w:val="sr-Cyrl-RS"/>
        </w:rPr>
        <w:t>,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obrazovanja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i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najvišeg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nivoa</w:t>
      </w:r>
      <w:r w:rsidRPr="00C31CDA">
        <w:rPr>
          <w:rFonts w:eastAsia="Calibri"/>
          <w:lang w:val="sr-Cyrl-CS"/>
        </w:rPr>
        <w:t xml:space="preserve"> o</w:t>
      </w:r>
      <w:r w:rsidR="00234D13">
        <w:rPr>
          <w:rFonts w:eastAsia="Calibri"/>
          <w:lang w:val="sr-Cyrl-CS"/>
        </w:rPr>
        <w:t>stvarivanja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verskih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prava</w:t>
      </w:r>
      <w:r w:rsidRPr="00C31CDA">
        <w:rPr>
          <w:rFonts w:eastAsia="Calibri"/>
          <w:lang w:val="sr-Cyrl-CS"/>
        </w:rPr>
        <w:t xml:space="preserve">, </w:t>
      </w:r>
      <w:r w:rsidR="00234D13">
        <w:rPr>
          <w:rFonts w:eastAsia="Calibri"/>
          <w:lang w:val="sr-Cyrl-CS"/>
        </w:rPr>
        <w:t>te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da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bez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odlaganja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donese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nove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ili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uskladi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postojeće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propise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koji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će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u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tom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pogledu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omogućiti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sprovođenje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zakona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u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skladu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sa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važećim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standardima</w:t>
      </w:r>
      <w:r w:rsidRPr="00C31CDA">
        <w:rPr>
          <w:rFonts w:eastAsia="Calibri"/>
          <w:lang w:val="sr-Cyrl-CS"/>
        </w:rPr>
        <w:t xml:space="preserve">. </w:t>
      </w:r>
    </w:p>
    <w:p w:rsidR="00C31CDA" w:rsidRPr="00C31CDA" w:rsidRDefault="00C31CDA" w:rsidP="00C31CDA">
      <w:pPr>
        <w:jc w:val="both"/>
        <w:rPr>
          <w:rFonts w:eastAsia="Calibri"/>
          <w:color w:val="000000"/>
        </w:rPr>
      </w:pPr>
    </w:p>
    <w:p w:rsidR="00C31CDA" w:rsidRPr="00C31CDA" w:rsidRDefault="00C31CDA" w:rsidP="00C31CDA">
      <w:pPr>
        <w:ind w:firstLine="709"/>
        <w:jc w:val="both"/>
        <w:rPr>
          <w:lang w:val="sr-Cyrl-CS"/>
        </w:rPr>
      </w:pPr>
      <w:r w:rsidRPr="00C31CDA">
        <w:t>6</w:t>
      </w:r>
      <w:r w:rsidRPr="00C31CDA">
        <w:rPr>
          <w:lang w:val="sr-Cyrl-CS"/>
        </w:rPr>
        <w:t xml:space="preserve">. </w:t>
      </w:r>
      <w:r w:rsidR="00234D13">
        <w:rPr>
          <w:lang w:val="sr-Cyrl-CS"/>
        </w:rPr>
        <w:t>Polazeći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ocene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Zaštitnika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postoje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brojne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nezakonitosti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nepravilnosti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postupanju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nadležnih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organa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odnosu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neregularne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migrante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strance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izrazili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nameru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traže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azil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Republici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Srbiji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podržavajući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sve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preporuke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pogledu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Zaštitnik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uputio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Ministarstvu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unutrašnjih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poslova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Komesarijatu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izbeglice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migracije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Narodna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obavezuje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organe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kojima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preporuke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upućene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iste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bez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odlaganja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potpunosti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sprovedu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naročito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evidentiraju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sve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migrante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stupili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teritoriju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Republike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Srbije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migranti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budu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pod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punom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kontrolom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nadležnih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organa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sve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konačnog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rešenja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njihovog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statusa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odnosno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deportacije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skladu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važećim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propisima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kao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postupak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donošenja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odluke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zahtevu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azil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sprovodi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kao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hitan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uz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osujećenje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pokušaja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zloupotrebe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prava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sve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uz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poštovanje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svih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minimalnih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prava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neregularnih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migranata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tražilaca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azila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skladu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pravilima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međunarodnog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prava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važećim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standardima</w:t>
      </w:r>
      <w:r w:rsidRPr="00C31CDA">
        <w:rPr>
          <w:lang w:val="sr-Cyrl-CS"/>
        </w:rPr>
        <w:t xml:space="preserve">. </w:t>
      </w:r>
    </w:p>
    <w:p w:rsidR="00C31CDA" w:rsidRPr="00C31CDA" w:rsidRDefault="00C31CDA" w:rsidP="00C31CDA">
      <w:pPr>
        <w:ind w:firstLine="709"/>
        <w:jc w:val="both"/>
        <w:rPr>
          <w:lang w:val="sr-Cyrl-CS"/>
        </w:rPr>
      </w:pPr>
    </w:p>
    <w:p w:rsidR="00C31CDA" w:rsidRPr="00C31CDA" w:rsidRDefault="00C31CDA" w:rsidP="00C31CDA">
      <w:pPr>
        <w:ind w:firstLine="720"/>
        <w:jc w:val="both"/>
        <w:rPr>
          <w:lang w:val="sr-Cyrl-CS"/>
        </w:rPr>
      </w:pPr>
      <w:r w:rsidRPr="00C31CDA">
        <w:t>7</w:t>
      </w:r>
      <w:r w:rsidRPr="00C31CDA">
        <w:rPr>
          <w:lang w:val="sr-Cyrl-CS"/>
        </w:rPr>
        <w:t xml:space="preserve">. </w:t>
      </w:r>
      <w:r w:rsidR="00234D13">
        <w:rPr>
          <w:lang w:val="sr-Cyrl-CS"/>
        </w:rPr>
        <w:t>Narodna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podržava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preporuke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Zaštitnika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obavljanju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poslova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Nacionalnog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mehanizma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prevenciju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torture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uputio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nadležnim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državnim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organima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cilju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unapređenja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položaja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lica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lišenih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slobode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odnosno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sprečavanja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zlostavljanja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obavezuje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nadležne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organe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bez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odlaganja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pristupe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sprovođenju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svih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preporuka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kao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tome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pisanim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putem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izveste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Narodnu</w:t>
      </w:r>
      <w:r w:rsidRPr="00C31CDA">
        <w:rPr>
          <w:lang w:val="sr-Cyrl-CS"/>
        </w:rPr>
        <w:t xml:space="preserve"> </w:t>
      </w:r>
      <w:r w:rsidR="00234D13">
        <w:rPr>
          <w:lang w:val="sr-Cyrl-RS"/>
        </w:rPr>
        <w:t>s</w:t>
      </w:r>
      <w:r w:rsidR="00234D13">
        <w:rPr>
          <w:lang w:val="sr-Cyrl-CS"/>
        </w:rPr>
        <w:t>kupštinu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najkasnije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do</w:t>
      </w:r>
      <w:r w:rsidRPr="00C31CDA">
        <w:rPr>
          <w:lang w:val="sr-Cyrl-CS"/>
        </w:rPr>
        <w:t xml:space="preserve"> 31. </w:t>
      </w:r>
      <w:r w:rsidR="00234D13">
        <w:rPr>
          <w:lang w:val="sr-Cyrl-CS"/>
        </w:rPr>
        <w:t>decembra</w:t>
      </w:r>
      <w:r w:rsidRPr="00C31CDA">
        <w:rPr>
          <w:lang w:val="sr-Cyrl-CS"/>
        </w:rPr>
        <w:t xml:space="preserve"> 2014. </w:t>
      </w:r>
      <w:r w:rsidR="00234D13">
        <w:rPr>
          <w:lang w:val="sr-Cyrl-CS"/>
        </w:rPr>
        <w:t>godine</w:t>
      </w:r>
      <w:r w:rsidRPr="00C31CDA">
        <w:rPr>
          <w:lang w:val="sr-Cyrl-CS"/>
        </w:rPr>
        <w:t xml:space="preserve">.  </w:t>
      </w:r>
    </w:p>
    <w:p w:rsidR="00C31CDA" w:rsidRPr="00C31CDA" w:rsidRDefault="00C31CDA" w:rsidP="00C31CDA">
      <w:pPr>
        <w:ind w:firstLine="709"/>
        <w:jc w:val="both"/>
        <w:rPr>
          <w:lang w:val="sr-Cyrl-CS"/>
        </w:rPr>
      </w:pPr>
    </w:p>
    <w:p w:rsidR="00C31CDA" w:rsidRPr="00C31CDA" w:rsidRDefault="00C31CDA" w:rsidP="00C31CDA">
      <w:pPr>
        <w:ind w:firstLine="709"/>
        <w:jc w:val="both"/>
      </w:pPr>
      <w:r w:rsidRPr="00C31CDA">
        <w:t>8</w:t>
      </w:r>
      <w:r w:rsidRPr="00C31CDA">
        <w:rPr>
          <w:lang w:val="sr-Cyrl-CS"/>
        </w:rPr>
        <w:t xml:space="preserve">.  </w:t>
      </w:r>
      <w:r w:rsidR="00234D13">
        <w:rPr>
          <w:lang w:val="sr-Cyrl-CS"/>
        </w:rPr>
        <w:t>Ov</w:t>
      </w:r>
      <w:r w:rsidRPr="00C31CDA">
        <w:t>aj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zaključak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objaviti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„</w:t>
      </w:r>
      <w:r w:rsidR="00234D13">
        <w:rPr>
          <w:lang w:val="sr-Cyrl-CS"/>
        </w:rPr>
        <w:t>Službenom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glasniku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Republike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Srbije</w:t>
      </w:r>
      <w:r w:rsidRPr="00C31CDA">
        <w:rPr>
          <w:lang w:val="sr-Cyrl-CS"/>
        </w:rPr>
        <w:t>ˮ.</w:t>
      </w:r>
    </w:p>
    <w:p w:rsidR="00C31CDA" w:rsidRDefault="00C31CDA" w:rsidP="00CE7EB3">
      <w:pPr>
        <w:ind w:firstLine="720"/>
        <w:jc w:val="both"/>
        <w:rPr>
          <w:lang w:val="sr-Cyrl-RS"/>
        </w:rPr>
      </w:pPr>
    </w:p>
    <w:p w:rsidR="00C31CDA" w:rsidRPr="00C31CDA" w:rsidRDefault="00234D13" w:rsidP="00C31CDA">
      <w:pPr>
        <w:jc w:val="center"/>
        <w:rPr>
          <w:lang w:val="sr-Cyrl-CS"/>
        </w:rPr>
      </w:pPr>
      <w:r>
        <w:rPr>
          <w:lang w:val="sr-Cyrl-CS"/>
        </w:rPr>
        <w:t>O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B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R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Z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L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O</w:t>
      </w:r>
      <w:r w:rsidR="00C31CDA" w:rsidRPr="00C31CDA">
        <w:rPr>
          <w:lang w:val="sr-Latn-CS"/>
        </w:rPr>
        <w:t xml:space="preserve"> </w:t>
      </w:r>
      <w:r>
        <w:rPr>
          <w:lang w:val="sr-Cyrl-CS"/>
        </w:rPr>
        <w:t>Ž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Nj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E</w:t>
      </w:r>
    </w:p>
    <w:p w:rsidR="00C31CDA" w:rsidRPr="00C31CDA" w:rsidRDefault="00C31CDA" w:rsidP="00C31CDA">
      <w:pPr>
        <w:rPr>
          <w:lang w:val="sr-Latn-CS"/>
        </w:rPr>
      </w:pPr>
    </w:p>
    <w:p w:rsidR="00C31CDA" w:rsidRPr="00C31CDA" w:rsidRDefault="00C31CDA" w:rsidP="00C31CDA">
      <w:pPr>
        <w:jc w:val="both"/>
        <w:rPr>
          <w:lang w:val="sr-Cyrl-CS"/>
        </w:rPr>
      </w:pPr>
      <w:r w:rsidRPr="00C31CDA">
        <w:rPr>
          <w:lang w:val="sr-Cyrl-CS"/>
        </w:rPr>
        <w:t xml:space="preserve">               </w:t>
      </w:r>
      <w:r w:rsidR="00234D13">
        <w:rPr>
          <w:lang w:val="sr-Cyrl-CS"/>
        </w:rPr>
        <w:t>Pravni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osnov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donošenje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zaključka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sadržan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članu</w:t>
      </w:r>
      <w:r w:rsidRPr="00C31CDA">
        <w:rPr>
          <w:lang w:val="sr-Cyrl-CS"/>
        </w:rPr>
        <w:t xml:space="preserve"> 8. </w:t>
      </w:r>
      <w:r w:rsidR="00234D13">
        <w:rPr>
          <w:lang w:val="sr-Cyrl-CS"/>
        </w:rPr>
        <w:t>Zakona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Narodnoj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skupštini</w:t>
      </w:r>
      <w:r w:rsidRPr="00C31CDA">
        <w:rPr>
          <w:lang w:val="sr-Cyrl-CS"/>
        </w:rPr>
        <w:t xml:space="preserve"> („</w:t>
      </w:r>
      <w:r w:rsidR="00234D13">
        <w:rPr>
          <w:lang w:val="sr-Cyrl-CS"/>
        </w:rPr>
        <w:t>Službeni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glasnik</w:t>
      </w:r>
      <w:r w:rsidRPr="00C31CDA">
        <w:rPr>
          <w:rFonts w:eastAsia="Calibri"/>
        </w:rPr>
        <w:t>ˮ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broj</w:t>
      </w:r>
      <w:r w:rsidRPr="00C31CDA">
        <w:rPr>
          <w:lang w:val="sr-Cyrl-CS"/>
        </w:rPr>
        <w:t xml:space="preserve"> 9/10)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članu</w:t>
      </w:r>
      <w:r w:rsidRPr="00C31CDA">
        <w:rPr>
          <w:lang w:val="sr-Cyrl-CS"/>
        </w:rPr>
        <w:t xml:space="preserve"> 238. </w:t>
      </w:r>
      <w:r w:rsidR="00234D13">
        <w:rPr>
          <w:lang w:val="sr-Cyrl-CS"/>
        </w:rPr>
        <w:t>stav</w:t>
      </w:r>
      <w:r w:rsidRPr="00C31CDA">
        <w:rPr>
          <w:lang w:val="sr-Cyrl-CS"/>
        </w:rPr>
        <w:t xml:space="preserve"> 5. </w:t>
      </w:r>
      <w:r w:rsidR="00234D13">
        <w:rPr>
          <w:lang w:val="sr-Cyrl-CS"/>
        </w:rPr>
        <w:t>Poslovnika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skupštine</w:t>
      </w:r>
      <w:r w:rsidRPr="00C31CDA">
        <w:rPr>
          <w:lang w:val="sr-Cyrl-CS"/>
        </w:rPr>
        <w:t xml:space="preserve"> („</w:t>
      </w:r>
      <w:r w:rsidR="00234D13">
        <w:rPr>
          <w:lang w:val="sr-Cyrl-CS"/>
        </w:rPr>
        <w:t>Službeni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glasnik</w:t>
      </w:r>
      <w:r w:rsidRPr="00C31CDA">
        <w:rPr>
          <w:lang w:val="sr-Latn-CS"/>
        </w:rPr>
        <w:t xml:space="preserve"> </w:t>
      </w:r>
      <w:r w:rsidR="00234D13">
        <w:rPr>
          <w:lang w:val="sr-Cyrl-CS"/>
        </w:rPr>
        <w:t>RS</w:t>
      </w:r>
      <w:r w:rsidRPr="00C31CDA">
        <w:rPr>
          <w:rFonts w:eastAsia="Calibri"/>
        </w:rPr>
        <w:t>ˮ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broj</w:t>
      </w:r>
      <w:r w:rsidRPr="00C31CDA">
        <w:rPr>
          <w:lang w:val="sr-Cyrl-CS"/>
        </w:rPr>
        <w:t xml:space="preserve"> 20/12 - </w:t>
      </w:r>
      <w:r w:rsidR="00234D13">
        <w:rPr>
          <w:lang w:val="sr-Cyrl-CS"/>
        </w:rPr>
        <w:t>prečišćen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tekst</w:t>
      </w:r>
      <w:r w:rsidRPr="00C31CDA">
        <w:rPr>
          <w:lang w:val="sr-Cyrl-CS"/>
        </w:rPr>
        <w:t>).</w:t>
      </w:r>
    </w:p>
    <w:p w:rsidR="00C31CDA" w:rsidRPr="00C31CDA" w:rsidRDefault="00C31CDA" w:rsidP="00C31CDA">
      <w:pPr>
        <w:ind w:firstLine="720"/>
        <w:jc w:val="both"/>
        <w:rPr>
          <w:lang w:val="sr-Cyrl-CS"/>
        </w:rPr>
      </w:pPr>
      <w:r w:rsidRPr="00C31CDA">
        <w:rPr>
          <w:lang w:val="sr-Cyrl-CS"/>
        </w:rPr>
        <w:t xml:space="preserve">   </w:t>
      </w:r>
      <w:r w:rsidR="00234D13">
        <w:rPr>
          <w:lang w:val="sr-Cyrl-CS"/>
        </w:rPr>
        <w:t>Zaštitnik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podneo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Izveštaj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radu</w:t>
      </w:r>
      <w:r w:rsidRPr="00C31CDA">
        <w:rPr>
          <w:lang w:val="sr-Cyrl-CS"/>
        </w:rPr>
        <w:t xml:space="preserve"> </w:t>
      </w:r>
      <w:r w:rsidR="00234D13">
        <w:rPr>
          <w:rFonts w:eastAsia="Calibri"/>
          <w:lang w:val="sr-Cyrl-CS"/>
        </w:rPr>
        <w:t>Nacionalnog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mehanizma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za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prevenciju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torture</w:t>
      </w:r>
      <w:r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za</w:t>
      </w:r>
      <w:r w:rsidRPr="00C31CDA">
        <w:rPr>
          <w:rFonts w:eastAsia="Calibri"/>
          <w:lang w:val="sr-Cyrl-CS"/>
        </w:rPr>
        <w:t xml:space="preserve"> 2013. </w:t>
      </w:r>
      <w:r w:rsidR="00234D13">
        <w:rPr>
          <w:rFonts w:eastAsia="Calibri"/>
          <w:lang w:val="sr-Cyrl-CS"/>
        </w:rPr>
        <w:t>godinu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skladu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članom</w:t>
      </w:r>
      <w:r w:rsidRPr="00C31CDA">
        <w:rPr>
          <w:lang w:val="sr-Cyrl-CS"/>
        </w:rPr>
        <w:t xml:space="preserve"> 2</w:t>
      </w:r>
      <w:r w:rsidR="00234D13">
        <w:rPr>
          <w:lang w:val="sr-Cyrl-CS"/>
        </w:rPr>
        <w:t>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stav</w:t>
      </w:r>
      <w:r w:rsidRPr="00C31CDA">
        <w:rPr>
          <w:lang w:val="sr-Cyrl-CS"/>
        </w:rPr>
        <w:t xml:space="preserve"> 1. </w:t>
      </w:r>
      <w:r w:rsidR="00234D13">
        <w:rPr>
          <w:lang w:val="sr-Cyrl-CS"/>
        </w:rPr>
        <w:t>Zakona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ratifikaciji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Opcionog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protokola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uz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Konvenciju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protiv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torture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drugih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surovih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neljudskih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ili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ponižavajućih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kazni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postupaka</w:t>
      </w:r>
      <w:r w:rsidRPr="00C31CDA">
        <w:rPr>
          <w:lang w:val="sr-Cyrl-CS"/>
        </w:rPr>
        <w:t xml:space="preserve"> („</w:t>
      </w:r>
      <w:r w:rsidR="00234D13">
        <w:rPr>
          <w:rFonts w:eastAsia="Calibri"/>
        </w:rPr>
        <w:t>Sl</w:t>
      </w:r>
      <w:r w:rsidR="00234D13">
        <w:rPr>
          <w:rFonts w:eastAsia="Calibri"/>
          <w:lang w:val="sr-Cyrl-RS"/>
        </w:rPr>
        <w:t>užbeni</w:t>
      </w:r>
      <w:r w:rsidRPr="00C31CDA">
        <w:rPr>
          <w:rFonts w:eastAsia="Calibri"/>
        </w:rPr>
        <w:t xml:space="preserve"> </w:t>
      </w:r>
      <w:r w:rsidR="00234D13">
        <w:rPr>
          <w:rFonts w:eastAsia="Calibri"/>
        </w:rPr>
        <w:t>list</w:t>
      </w:r>
      <w:r w:rsidRPr="00C31CDA">
        <w:rPr>
          <w:rFonts w:eastAsia="Calibri"/>
        </w:rPr>
        <w:t xml:space="preserve"> </w:t>
      </w:r>
      <w:r w:rsidR="00234D13">
        <w:rPr>
          <w:rFonts w:eastAsia="Calibri"/>
        </w:rPr>
        <w:t>SCG</w:t>
      </w:r>
      <w:r w:rsidRPr="00C31CDA">
        <w:rPr>
          <w:rFonts w:eastAsia="Calibri"/>
        </w:rPr>
        <w:t xml:space="preserve"> - </w:t>
      </w:r>
      <w:r w:rsidR="00234D13">
        <w:rPr>
          <w:rFonts w:eastAsia="Calibri"/>
        </w:rPr>
        <w:t>Međunarodni</w:t>
      </w:r>
      <w:r w:rsidRPr="00C31CDA">
        <w:rPr>
          <w:rFonts w:eastAsia="Calibri"/>
        </w:rPr>
        <w:t xml:space="preserve"> </w:t>
      </w:r>
      <w:r w:rsidR="00234D13">
        <w:rPr>
          <w:rFonts w:eastAsia="Calibri"/>
        </w:rPr>
        <w:t>ugovor</w:t>
      </w:r>
      <w:r w:rsidR="00234D13">
        <w:rPr>
          <w:rFonts w:eastAsia="Calibri"/>
          <w:lang w:val="sr-Cyrl-RS"/>
        </w:rPr>
        <w:t>i</w:t>
      </w:r>
      <w:r w:rsidRPr="00C31CDA">
        <w:rPr>
          <w:rFonts w:eastAsia="Calibri"/>
        </w:rPr>
        <w:t xml:space="preserve">ˮ </w:t>
      </w:r>
      <w:r w:rsidR="00234D13">
        <w:rPr>
          <w:rFonts w:eastAsia="Calibri"/>
        </w:rPr>
        <w:t>br</w:t>
      </w:r>
      <w:r w:rsidRPr="00C31CDA">
        <w:rPr>
          <w:rFonts w:eastAsia="Calibri"/>
        </w:rPr>
        <w:t xml:space="preserve">. </w:t>
      </w:r>
      <w:r w:rsidR="00E24062">
        <w:fldChar w:fldCharType="begin"/>
      </w:r>
      <w:r w:rsidR="00E24062">
        <w:instrText xml:space="preserve"> HYPERLINK "http://we2.cekos.com/ce/faces/index.jsp%3F%26file%3Df40857%26action%3Dpropis%26path%3D04085701.html%26domen%3D0%26mark%3Dfalse%26query%3Dzakon+o+ratifikaciji+opcionog+protokola+uz+konvenciju%26tipPretrage%3D2%26tipPropisa%3D1%26domen%</w:instrText>
      </w:r>
      <w:r w:rsidR="00E24062">
        <w:instrText xml:space="preserve">3D0%26mojiPropisi%3Dfalse%26datumOd%3D%26datumDo%3D%26groups%3D-%40--%40--%40--%40--%40-" \o "Zakon o ratifikaciji Opcionog protokola uz Konvenciju protiv torture i drugih surovih, neljudskih ili ponižavajućih kazni i postupaka (02/12/2005)" </w:instrText>
      </w:r>
      <w:r w:rsidR="00E24062">
        <w:fldChar w:fldCharType="separate"/>
      </w:r>
      <w:r w:rsidRPr="00C31CDA">
        <w:rPr>
          <w:rFonts w:eastAsia="Calibri"/>
        </w:rPr>
        <w:t>16/05</w:t>
      </w:r>
      <w:r w:rsidR="00E24062">
        <w:rPr>
          <w:rFonts w:eastAsia="Calibri"/>
        </w:rPr>
        <w:fldChar w:fldCharType="end"/>
      </w:r>
      <w:r w:rsidRPr="00C31CDA">
        <w:rPr>
          <w:rFonts w:eastAsia="Calibri"/>
          <w:lang w:val="sr-Cyrl-RS"/>
        </w:rPr>
        <w:t xml:space="preserve"> </w:t>
      </w:r>
      <w:r w:rsidR="00234D13">
        <w:rPr>
          <w:rFonts w:eastAsia="Calibri"/>
          <w:lang w:val="sr-Cyrl-RS"/>
        </w:rPr>
        <w:t>i</w:t>
      </w:r>
      <w:r w:rsidRPr="00C31CDA">
        <w:rPr>
          <w:rFonts w:eastAsia="Calibri"/>
          <w:lang w:val="sr-Cyrl-RS"/>
        </w:rPr>
        <w:t xml:space="preserve"> </w:t>
      </w:r>
      <w:hyperlink r:id="rId8" w:tooltip="Zakon o izmeni Zakona o ratifikaciji Opcionog protokola uz Konvenciju protiv torture i drugih surovih, neljudskih ili ponižavajućih kazni i postupaka (12/05/2006)" w:history="1">
        <w:r w:rsidRPr="00C31CDA">
          <w:rPr>
            <w:rFonts w:eastAsia="Calibri"/>
          </w:rPr>
          <w:t>2/06</w:t>
        </w:r>
      </w:hyperlink>
      <w:r w:rsidRPr="00C31CDA">
        <w:rPr>
          <w:rFonts w:eastAsia="Calibri"/>
        </w:rPr>
        <w:t xml:space="preserve">ˮ </w:t>
      </w:r>
      <w:r w:rsidR="00234D13">
        <w:rPr>
          <w:rFonts w:eastAsia="Calibri"/>
          <w:lang w:val="sr-Cyrl-RS"/>
        </w:rPr>
        <w:t>i</w:t>
      </w:r>
      <w:r w:rsidRPr="00C31CDA">
        <w:rPr>
          <w:rFonts w:eastAsia="Calibri"/>
          <w:lang w:val="sr-Cyrl-RS"/>
        </w:rPr>
        <w:t xml:space="preserve"> „</w:t>
      </w:r>
      <w:r w:rsidR="00234D13">
        <w:rPr>
          <w:rFonts w:eastAsia="Calibri"/>
        </w:rPr>
        <w:t>Sl</w:t>
      </w:r>
      <w:r w:rsidR="00234D13">
        <w:rPr>
          <w:rFonts w:eastAsia="Calibri"/>
          <w:lang w:val="sr-Cyrl-RS"/>
        </w:rPr>
        <w:t>užbeni</w:t>
      </w:r>
      <w:r w:rsidRPr="00C31CDA">
        <w:rPr>
          <w:rFonts w:eastAsia="Calibri"/>
          <w:lang w:val="sr-Cyrl-RS"/>
        </w:rPr>
        <w:t xml:space="preserve"> </w:t>
      </w:r>
      <w:r w:rsidR="00234D13">
        <w:rPr>
          <w:rFonts w:eastAsia="Calibri"/>
          <w:lang w:val="sr-Cyrl-RS"/>
        </w:rPr>
        <w:t>glasnik</w:t>
      </w:r>
      <w:r w:rsidRPr="00C31CDA">
        <w:rPr>
          <w:rFonts w:eastAsia="Calibri"/>
          <w:lang w:val="sr-Cyrl-RS"/>
        </w:rPr>
        <w:t xml:space="preserve"> </w:t>
      </w:r>
      <w:r w:rsidR="00234D13">
        <w:rPr>
          <w:rFonts w:eastAsia="Calibri"/>
          <w:lang w:val="sr-Cyrl-RS"/>
        </w:rPr>
        <w:t>RS</w:t>
      </w:r>
      <w:r w:rsidRPr="00C31CDA">
        <w:rPr>
          <w:rFonts w:eastAsia="Calibri"/>
        </w:rPr>
        <w:t xml:space="preserve"> - </w:t>
      </w:r>
      <w:r w:rsidR="00234D13">
        <w:rPr>
          <w:rFonts w:eastAsia="Calibri"/>
        </w:rPr>
        <w:t>Međunarodni</w:t>
      </w:r>
      <w:r w:rsidRPr="00C31CDA">
        <w:rPr>
          <w:rFonts w:eastAsia="Calibri"/>
        </w:rPr>
        <w:t xml:space="preserve"> </w:t>
      </w:r>
      <w:r w:rsidR="00234D13">
        <w:rPr>
          <w:rFonts w:eastAsia="Calibri"/>
        </w:rPr>
        <w:t>ugovori</w:t>
      </w:r>
      <w:r w:rsidRPr="00C31CDA">
        <w:rPr>
          <w:rFonts w:eastAsia="Calibri"/>
        </w:rPr>
        <w:t>ˮ</w:t>
      </w:r>
      <w:r w:rsidRPr="00C31CDA">
        <w:rPr>
          <w:rFonts w:eastAsia="Calibri"/>
          <w:lang w:val="sr-Cyrl-RS"/>
        </w:rPr>
        <w:t>,</w:t>
      </w:r>
      <w:r w:rsidRPr="00C31CDA">
        <w:rPr>
          <w:rFonts w:eastAsia="Calibri"/>
        </w:rPr>
        <w:t xml:space="preserve"> </w:t>
      </w:r>
      <w:r w:rsidR="00234D13">
        <w:rPr>
          <w:rFonts w:eastAsia="Calibri"/>
        </w:rPr>
        <w:t>br</w:t>
      </w:r>
      <w:r w:rsidR="00234D13">
        <w:rPr>
          <w:rFonts w:eastAsia="Calibri"/>
          <w:lang w:val="sr-Cyrl-RS"/>
        </w:rPr>
        <w:t>oj</w:t>
      </w:r>
      <w:r w:rsidRPr="00C31CDA">
        <w:rPr>
          <w:rFonts w:eastAsia="Calibri"/>
        </w:rPr>
        <w:t xml:space="preserve"> </w:t>
      </w:r>
      <w:hyperlink r:id="rId9" w:tooltip="Zakon o dopuni Zakona o ratifikaciji Opcionog protokola uz Konvenciju protiv torture i drugih surovih, neljudskih ili ponižavajućih kazni i postupaka (01/08/2011)" w:history="1">
        <w:r w:rsidRPr="00C31CDA">
          <w:rPr>
            <w:rFonts w:eastAsia="Calibri"/>
          </w:rPr>
          <w:t>7/11</w:t>
        </w:r>
      </w:hyperlink>
      <w:r w:rsidRPr="00C31CDA">
        <w:rPr>
          <w:lang w:val="sr-Cyrl-CS"/>
        </w:rPr>
        <w:t xml:space="preserve">) </w:t>
      </w:r>
      <w:r w:rsidR="00234D13">
        <w:rPr>
          <w:lang w:val="sr-Cyrl-CS"/>
        </w:rPr>
        <w:t>kojim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utvrđuje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Zaštitnik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građana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obavlja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poslove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Nacionalnog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mehanizma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prevenciju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torture</w:t>
      </w:r>
      <w:r w:rsidRPr="00C31CDA">
        <w:rPr>
          <w:lang w:val="sr-Cyrl-CS"/>
        </w:rPr>
        <w:t xml:space="preserve">. </w:t>
      </w:r>
      <w:r w:rsidR="00234D13">
        <w:rPr>
          <w:lang w:val="sr-Cyrl-CS"/>
        </w:rPr>
        <w:t>Članom</w:t>
      </w:r>
      <w:r w:rsidRPr="00C31CDA">
        <w:rPr>
          <w:lang w:val="sr-Cyrl-CS"/>
        </w:rPr>
        <w:t xml:space="preserve"> 22. </w:t>
      </w:r>
      <w:r w:rsidR="00234D13">
        <w:rPr>
          <w:lang w:val="sr-Cyrl-CS"/>
        </w:rPr>
        <w:t>Opcionog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protokola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uz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Konvenciju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protiv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torture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drugih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surovih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neljudskih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ili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ponižavajućih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kazni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postupaka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utvrđeno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nadležne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vlasti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države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članice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dužne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razmotre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preporuke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Nacionalnog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mehanizma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prevenciju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torture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stupe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dijalog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njim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vezi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mogućim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merama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implementacije</w:t>
      </w:r>
      <w:r w:rsidRPr="00C31CDA">
        <w:rPr>
          <w:lang w:val="sr-Cyrl-CS"/>
        </w:rPr>
        <w:t xml:space="preserve">. </w:t>
      </w:r>
    </w:p>
    <w:p w:rsidR="00C31CDA" w:rsidRPr="00C31CDA" w:rsidRDefault="00C31CDA" w:rsidP="00C31CDA">
      <w:pPr>
        <w:jc w:val="both"/>
        <w:rPr>
          <w:lang w:val="sr-Cyrl-CS"/>
        </w:rPr>
      </w:pPr>
      <w:r w:rsidRPr="00C31CDA">
        <w:rPr>
          <w:lang w:val="sr-Cyrl-CS"/>
        </w:rPr>
        <w:t xml:space="preserve">               </w:t>
      </w:r>
      <w:r w:rsidR="00234D13">
        <w:rPr>
          <w:lang w:val="sr-Cyrl-CS"/>
        </w:rPr>
        <w:t>Članom</w:t>
      </w:r>
      <w:r w:rsidRPr="00C31CDA">
        <w:rPr>
          <w:lang w:val="sr-Cyrl-CS"/>
        </w:rPr>
        <w:t xml:space="preserve"> 238</w:t>
      </w:r>
      <w:r w:rsidRPr="00C31CDA">
        <w:t>.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stav</w:t>
      </w:r>
      <w:r w:rsidRPr="00C31CDA">
        <w:rPr>
          <w:lang w:val="sr-Cyrl-CS"/>
        </w:rPr>
        <w:t xml:space="preserve"> 4. </w:t>
      </w:r>
      <w:r w:rsidR="00234D13">
        <w:rPr>
          <w:lang w:val="sr-Cyrl-CS"/>
        </w:rPr>
        <w:t>Poslovnika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predviđeno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razmatra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izveštaj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nezavisnog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državnog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organa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izveštaj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nadležnog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odbora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s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predlogom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zaključka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odnosno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preporuke</w:t>
      </w:r>
      <w:r w:rsidRPr="00C31CDA">
        <w:rPr>
          <w:lang w:val="sr-Cyrl-CS"/>
        </w:rPr>
        <w:t xml:space="preserve">. </w:t>
      </w:r>
    </w:p>
    <w:p w:rsidR="00C31CDA" w:rsidRPr="00C31CDA" w:rsidRDefault="00C31CDA" w:rsidP="00C31CDA">
      <w:pPr>
        <w:jc w:val="both"/>
        <w:rPr>
          <w:u w:val="single"/>
          <w:lang w:val="sr-Cyrl-CS"/>
        </w:rPr>
      </w:pPr>
      <w:r w:rsidRPr="00C31CDA">
        <w:rPr>
          <w:b/>
          <w:lang w:val="sr-Cyrl-CS"/>
        </w:rPr>
        <w:t xml:space="preserve">               </w:t>
      </w:r>
      <w:r w:rsidR="00234D13">
        <w:rPr>
          <w:lang w:val="sr-Cyrl-CS"/>
        </w:rPr>
        <w:t>Odbor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ljudska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manjinska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prava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ravnopravnost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polova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razmotrio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Izveštaj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Nacionalnog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mehanizma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prevenciju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torture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2013. </w:t>
      </w:r>
      <w:r w:rsidR="00234D13">
        <w:rPr>
          <w:lang w:val="sr-Cyrl-CS"/>
        </w:rPr>
        <w:t>godinu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13. </w:t>
      </w:r>
      <w:r w:rsidR="00234D13">
        <w:rPr>
          <w:lang w:val="sr-Cyrl-CS"/>
        </w:rPr>
        <w:t>sednici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održanoj</w:t>
      </w:r>
      <w:r w:rsidRPr="00C31CDA">
        <w:rPr>
          <w:lang w:val="sr-Cyrl-CS"/>
        </w:rPr>
        <w:t xml:space="preserve"> 20. </w:t>
      </w:r>
      <w:r w:rsidR="00234D13">
        <w:rPr>
          <w:lang w:val="sr-Cyrl-CS"/>
        </w:rPr>
        <w:t>oktobra</w:t>
      </w:r>
      <w:r w:rsidRPr="00C31CDA">
        <w:rPr>
          <w:lang w:val="sr-Cyrl-CS"/>
        </w:rPr>
        <w:t xml:space="preserve">  2014. </w:t>
      </w:r>
      <w:r w:rsidR="00234D13">
        <w:rPr>
          <w:lang w:val="sr-Cyrl-CS"/>
        </w:rPr>
        <w:t>godine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skladu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članom</w:t>
      </w:r>
      <w:r w:rsidRPr="00C31CDA">
        <w:rPr>
          <w:lang w:val="sr-Cyrl-CS"/>
        </w:rPr>
        <w:t xml:space="preserve"> 238. </w:t>
      </w:r>
      <w:r w:rsidR="00234D13">
        <w:rPr>
          <w:lang w:val="sr-Cyrl-CS"/>
        </w:rPr>
        <w:t>stav</w:t>
      </w:r>
      <w:r w:rsidRPr="00C31CDA">
        <w:rPr>
          <w:lang w:val="sr-Cyrl-CS"/>
        </w:rPr>
        <w:t xml:space="preserve"> 2. </w:t>
      </w:r>
      <w:r w:rsidR="00234D13">
        <w:rPr>
          <w:lang w:val="sr-Cyrl-CS"/>
        </w:rPr>
        <w:t>Poslovnika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skupštine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podneo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Narodnoj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izveštaj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sa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Predlogom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zaključka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koji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utvrdio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toj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sednici</w:t>
      </w:r>
      <w:r w:rsidRPr="00C31CDA">
        <w:rPr>
          <w:lang w:val="sr-Cyrl-CS"/>
        </w:rPr>
        <w:t xml:space="preserve">. </w:t>
      </w:r>
    </w:p>
    <w:p w:rsidR="00C31CDA" w:rsidRPr="00C31CDA" w:rsidRDefault="00C31CDA" w:rsidP="00C31CDA">
      <w:pPr>
        <w:jc w:val="both"/>
        <w:rPr>
          <w:lang w:val="sr-Cyrl-CS"/>
        </w:rPr>
      </w:pPr>
      <w:r w:rsidRPr="00C31CDA">
        <w:rPr>
          <w:lang w:val="sr-Cyrl-CS"/>
        </w:rPr>
        <w:t xml:space="preserve">              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osnovu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člana</w:t>
      </w:r>
      <w:r w:rsidRPr="00C31CDA">
        <w:rPr>
          <w:lang w:val="sr-Cyrl-CS"/>
        </w:rPr>
        <w:t xml:space="preserve"> 8. </w:t>
      </w:r>
      <w:r w:rsidR="00234D13">
        <w:rPr>
          <w:lang w:val="sr-Cyrl-CS"/>
        </w:rPr>
        <w:t>stav</w:t>
      </w:r>
      <w:r w:rsidRPr="00C31CDA">
        <w:rPr>
          <w:lang w:val="sr-Cyrl-CS"/>
        </w:rPr>
        <w:t xml:space="preserve"> 3. </w:t>
      </w:r>
      <w:r w:rsidR="00234D13">
        <w:rPr>
          <w:lang w:val="sr-Cyrl-CS"/>
        </w:rPr>
        <w:t>Zakona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Narodnoj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skupštini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zaključak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objavljuje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„</w:t>
      </w:r>
      <w:r w:rsidR="00234D13">
        <w:rPr>
          <w:lang w:val="sr-Cyrl-CS"/>
        </w:rPr>
        <w:t>Službenom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glasniku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Republike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Srbije</w:t>
      </w:r>
      <w:r w:rsidRPr="00C31CDA">
        <w:rPr>
          <w:rFonts w:eastAsia="Calibri"/>
        </w:rPr>
        <w:t>ˮ</w:t>
      </w:r>
      <w:r w:rsidRPr="00C31CDA">
        <w:rPr>
          <w:lang w:val="sr-Cyrl-CS"/>
        </w:rPr>
        <w:t>.</w:t>
      </w:r>
    </w:p>
    <w:p w:rsidR="00ED5044" w:rsidRDefault="00C31CDA" w:rsidP="00ED5044">
      <w:pPr>
        <w:jc w:val="both"/>
        <w:rPr>
          <w:lang w:val="sr-Cyrl-CS"/>
        </w:rPr>
      </w:pPr>
      <w:r w:rsidRPr="00C31CDA">
        <w:rPr>
          <w:lang w:val="sr-Cyrl-CS"/>
        </w:rPr>
        <w:tab/>
        <w:t xml:space="preserve">   </w:t>
      </w:r>
      <w:r w:rsidR="00234D13">
        <w:rPr>
          <w:lang w:val="sr-Cyrl-CS"/>
        </w:rPr>
        <w:t>Odbor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predlaže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Predlog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zaključka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skladu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čl</w:t>
      </w:r>
      <w:r w:rsidRPr="00C31CDA">
        <w:rPr>
          <w:lang w:val="sr-Cyrl-CS"/>
        </w:rPr>
        <w:t xml:space="preserve">. 167. </w:t>
      </w:r>
      <w:r w:rsidR="00234D13">
        <w:rPr>
          <w:lang w:val="sr-Cyrl-RS"/>
        </w:rPr>
        <w:t>i</w:t>
      </w:r>
      <w:r w:rsidRPr="00C31CDA">
        <w:rPr>
          <w:lang w:val="sr-Cyrl-RS"/>
        </w:rPr>
        <w:t xml:space="preserve"> 193. </w:t>
      </w:r>
      <w:r w:rsidR="00234D13">
        <w:rPr>
          <w:lang w:val="sr-Cyrl-CS"/>
        </w:rPr>
        <w:t>Poslovnika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skupštine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razmatra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hitnom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postupku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imajući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vidu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članom</w:t>
      </w:r>
      <w:r w:rsidRPr="00C31CDA">
        <w:rPr>
          <w:lang w:val="sr-Cyrl-CS"/>
        </w:rPr>
        <w:t xml:space="preserve"> 239. </w:t>
      </w:r>
      <w:r w:rsidR="00234D13">
        <w:rPr>
          <w:lang w:val="sr-Cyrl-CS"/>
        </w:rPr>
        <w:t>Poslovnika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lastRenderedPageBreak/>
        <w:t>skupštine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utvrđeno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razmatra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izveštaje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nezavisnih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državnih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organa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predlog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zaključka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odnosno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preporuke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nadležnog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odbora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prvoj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narednoj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sednici</w:t>
      </w:r>
      <w:r w:rsidRPr="00C31CDA">
        <w:rPr>
          <w:lang w:val="sr-Cyrl-CS"/>
        </w:rPr>
        <w:t>.</w:t>
      </w:r>
    </w:p>
    <w:p w:rsidR="00ED5044" w:rsidRDefault="00ED5044" w:rsidP="00ED5044">
      <w:pPr>
        <w:jc w:val="both"/>
        <w:rPr>
          <w:lang w:val="sr-Cyrl-CS"/>
        </w:rPr>
      </w:pPr>
      <w:r>
        <w:rPr>
          <w:lang w:val="sr-Cyrl-CS"/>
        </w:rPr>
        <w:tab/>
      </w:r>
    </w:p>
    <w:p w:rsidR="00363ED8" w:rsidRPr="00FC5749" w:rsidRDefault="00ED5044" w:rsidP="00ED5044">
      <w:pPr>
        <w:jc w:val="both"/>
        <w:rPr>
          <w:lang w:val="sr-Cyrl-CS"/>
        </w:rPr>
      </w:pPr>
      <w:r>
        <w:rPr>
          <w:lang w:val="sr-Cyrl-CS"/>
        </w:rPr>
        <w:tab/>
        <w:t xml:space="preserve">  </w:t>
      </w:r>
      <w:r w:rsidR="00234D13">
        <w:t>Odbor</w:t>
      </w:r>
      <w:r w:rsidR="00C770AF">
        <w:t xml:space="preserve"> </w:t>
      </w:r>
      <w:r w:rsidR="00234D13">
        <w:t>je</w:t>
      </w:r>
      <w:r w:rsidR="00C770AF">
        <w:t xml:space="preserve">, </w:t>
      </w:r>
      <w:r w:rsidR="00234D13">
        <w:t>nakon</w:t>
      </w:r>
      <w:r w:rsidR="00C770AF">
        <w:t xml:space="preserve"> </w:t>
      </w:r>
      <w:r w:rsidR="00234D13">
        <w:t>što</w:t>
      </w:r>
      <w:r w:rsidR="00C770AF">
        <w:t xml:space="preserve"> </w:t>
      </w:r>
      <w:r w:rsidR="00234D13">
        <w:t>je</w:t>
      </w:r>
      <w:r w:rsidR="00C770AF">
        <w:t xml:space="preserve"> </w:t>
      </w:r>
      <w:r w:rsidR="00234D13">
        <w:t>utvrdio</w:t>
      </w:r>
      <w:r w:rsidR="00C770AF">
        <w:t xml:space="preserve"> </w:t>
      </w:r>
      <w:r w:rsidR="00234D13">
        <w:t>Predlog</w:t>
      </w:r>
      <w:r w:rsidR="00C770AF">
        <w:t xml:space="preserve"> </w:t>
      </w:r>
      <w:r w:rsidR="00234D13">
        <w:t>zaključka</w:t>
      </w:r>
      <w:proofErr w:type="gramStart"/>
      <w:r w:rsidR="00C770AF">
        <w:t xml:space="preserve">,  </w:t>
      </w:r>
      <w:r w:rsidR="00234D13">
        <w:t>jednoglasno</w:t>
      </w:r>
      <w:proofErr w:type="gramEnd"/>
      <w:r w:rsidR="00C770AF">
        <w:t xml:space="preserve"> </w:t>
      </w:r>
      <w:r w:rsidR="00234D13">
        <w:t>odlučio</w:t>
      </w:r>
      <w:r w:rsidR="00C770AF">
        <w:t xml:space="preserve"> </w:t>
      </w:r>
      <w:r w:rsidR="00234D13">
        <w:t>da</w:t>
      </w:r>
      <w:r w:rsidR="00C770AF">
        <w:t xml:space="preserve"> </w:t>
      </w:r>
      <w:r w:rsidR="00234D13">
        <w:t>Narodnoj</w:t>
      </w:r>
      <w:r w:rsidR="00C770AF">
        <w:t xml:space="preserve"> </w:t>
      </w:r>
      <w:r w:rsidR="00234D13">
        <w:t>skupštini</w:t>
      </w:r>
      <w:r w:rsidR="00C770AF">
        <w:t xml:space="preserve">, </w:t>
      </w:r>
      <w:r w:rsidR="00234D13">
        <w:t>na</w:t>
      </w:r>
      <w:r w:rsidR="00C770AF">
        <w:rPr>
          <w:lang w:val="sr-Cyrl-CS"/>
        </w:rPr>
        <w:t xml:space="preserve"> </w:t>
      </w:r>
      <w:r w:rsidR="00234D13">
        <w:rPr>
          <w:lang w:val="sr-Cyrl-CS"/>
        </w:rPr>
        <w:t>osnovu</w:t>
      </w:r>
      <w:r w:rsidR="00C770AF">
        <w:rPr>
          <w:lang w:val="sr-Cyrl-CS"/>
        </w:rPr>
        <w:t xml:space="preserve"> </w:t>
      </w:r>
      <w:r w:rsidR="00234D13">
        <w:rPr>
          <w:lang w:val="sr-Cyrl-CS"/>
        </w:rPr>
        <w:t>člana</w:t>
      </w:r>
      <w:r w:rsidR="00C770AF">
        <w:rPr>
          <w:lang w:val="sr-Cyrl-CS"/>
        </w:rPr>
        <w:t xml:space="preserve"> 238.</w:t>
      </w:r>
      <w:r w:rsidR="00C770AF" w:rsidRPr="00184E83">
        <w:rPr>
          <w:lang w:val="sr-Cyrl-CS"/>
        </w:rPr>
        <w:t xml:space="preserve"> </w:t>
      </w:r>
      <w:r w:rsidR="00234D13">
        <w:rPr>
          <w:lang w:val="sr-Cyrl-CS"/>
        </w:rPr>
        <w:t>stav</w:t>
      </w:r>
      <w:r w:rsidR="00C770AF" w:rsidRPr="00184E83">
        <w:rPr>
          <w:lang w:val="sr-Cyrl-CS"/>
        </w:rPr>
        <w:t xml:space="preserve"> 2. </w:t>
      </w:r>
      <w:r w:rsidR="00234D13">
        <w:rPr>
          <w:lang w:val="sr-Cyrl-CS"/>
        </w:rPr>
        <w:t>Poslovnika</w:t>
      </w:r>
      <w:r w:rsidR="00C770AF" w:rsidRPr="00184E83">
        <w:rPr>
          <w:lang w:val="sr-Cyrl-CS"/>
        </w:rPr>
        <w:t xml:space="preserve"> </w:t>
      </w:r>
      <w:r w:rsidR="00234D13">
        <w:rPr>
          <w:lang w:val="sr-Cyrl-CS"/>
        </w:rPr>
        <w:t>Narodne</w:t>
      </w:r>
      <w:r w:rsidR="00C770AF" w:rsidRPr="00184E83">
        <w:rPr>
          <w:lang w:val="sr-Cyrl-CS"/>
        </w:rPr>
        <w:t xml:space="preserve"> </w:t>
      </w:r>
      <w:r w:rsidR="00234D13">
        <w:rPr>
          <w:lang w:val="sr-Cyrl-CS"/>
        </w:rPr>
        <w:t>skupštine</w:t>
      </w:r>
      <w:r w:rsidR="00C770AF">
        <w:rPr>
          <w:lang w:val="sr-Cyrl-CS"/>
        </w:rPr>
        <w:t xml:space="preserve"> („</w:t>
      </w:r>
      <w:r w:rsidR="00234D13">
        <w:rPr>
          <w:lang w:val="sr-Cyrl-CS"/>
        </w:rPr>
        <w:t>Službeni</w:t>
      </w:r>
      <w:r w:rsidR="00C770AF">
        <w:rPr>
          <w:lang w:val="sr-Cyrl-CS"/>
        </w:rPr>
        <w:t xml:space="preserve"> </w:t>
      </w:r>
      <w:r w:rsidR="00234D13">
        <w:rPr>
          <w:lang w:val="sr-Cyrl-CS"/>
        </w:rPr>
        <w:t>glasnik</w:t>
      </w:r>
      <w:r w:rsidR="00C770AF">
        <w:rPr>
          <w:lang w:val="sr-Cyrl-CS"/>
        </w:rPr>
        <w:t xml:space="preserve"> </w:t>
      </w:r>
      <w:r w:rsidR="00234D13">
        <w:rPr>
          <w:lang w:val="sr-Cyrl-CS"/>
        </w:rPr>
        <w:t>RS</w:t>
      </w:r>
      <w:r w:rsidR="00C770AF">
        <w:t>ˮ</w:t>
      </w:r>
      <w:r w:rsidR="00C770AF">
        <w:rPr>
          <w:lang w:val="sr-Cyrl-CS"/>
        </w:rPr>
        <w:t xml:space="preserve">, </w:t>
      </w:r>
      <w:r w:rsidR="00234D13">
        <w:rPr>
          <w:lang w:val="sr-Cyrl-CS"/>
        </w:rPr>
        <w:t>broj</w:t>
      </w:r>
      <w:r w:rsidR="00C770AF">
        <w:rPr>
          <w:lang w:val="sr-Cyrl-CS"/>
        </w:rPr>
        <w:t xml:space="preserve"> 20/12 - </w:t>
      </w:r>
      <w:r w:rsidR="00234D13">
        <w:rPr>
          <w:lang w:val="sr-Cyrl-CS"/>
        </w:rPr>
        <w:t>prečišćeni</w:t>
      </w:r>
      <w:r w:rsidR="00C770AF">
        <w:rPr>
          <w:lang w:val="sr-Cyrl-CS"/>
        </w:rPr>
        <w:t xml:space="preserve"> </w:t>
      </w:r>
      <w:r w:rsidR="00234D13">
        <w:rPr>
          <w:lang w:val="sr-Cyrl-CS"/>
        </w:rPr>
        <w:t>tekst</w:t>
      </w:r>
      <w:r w:rsidR="00C770AF">
        <w:rPr>
          <w:lang w:val="sr-Cyrl-CS"/>
        </w:rPr>
        <w:t>)</w:t>
      </w:r>
      <w:r w:rsidR="00C770AF" w:rsidRPr="00921E4D">
        <w:rPr>
          <w:lang w:val="sr-Cyrl-CS"/>
        </w:rPr>
        <w:t xml:space="preserve">, </w:t>
      </w:r>
      <w:r w:rsidR="00C770AF">
        <w:rPr>
          <w:lang w:val="sr-Cyrl-CS"/>
        </w:rPr>
        <w:t xml:space="preserve"> </w:t>
      </w:r>
      <w:r w:rsidR="00234D13">
        <w:rPr>
          <w:lang w:val="sr-Cyrl-CS"/>
        </w:rPr>
        <w:t>podnese</w:t>
      </w:r>
      <w:r w:rsidR="00C770AF">
        <w:rPr>
          <w:lang w:val="sr-Cyrl-CS"/>
        </w:rPr>
        <w:t xml:space="preserve"> </w:t>
      </w:r>
      <w:r w:rsidR="00234D13">
        <w:rPr>
          <w:lang w:val="sr-Cyrl-CS"/>
        </w:rPr>
        <w:t>sledeći</w:t>
      </w:r>
    </w:p>
    <w:p w:rsidR="00757948" w:rsidRDefault="00E24062" w:rsidP="00757948">
      <w:pPr>
        <w:jc w:val="center"/>
        <w:rPr>
          <w:lang w:val="sr-Cyrl-CS"/>
        </w:rPr>
      </w:pPr>
    </w:p>
    <w:p w:rsidR="00C31CDA" w:rsidRPr="00C31CDA" w:rsidRDefault="00234D13" w:rsidP="00C31CDA">
      <w:pPr>
        <w:jc w:val="center"/>
      </w:pPr>
      <w:r>
        <w:rPr>
          <w:lang w:val="sr-Cyrl-CS"/>
        </w:rPr>
        <w:t>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Z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V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Š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T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31CDA" w:rsidRPr="00C31CDA" w:rsidRDefault="00C31CDA" w:rsidP="00C31CDA">
      <w:pPr>
        <w:jc w:val="both"/>
        <w:rPr>
          <w:lang w:val="sr-Cyrl-CS"/>
        </w:rPr>
      </w:pPr>
    </w:p>
    <w:p w:rsidR="00C31CDA" w:rsidRPr="00C31CDA" w:rsidRDefault="00ED5044" w:rsidP="00C31CD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234D13">
        <w:rPr>
          <w:lang w:val="sr-Cyrl-CS"/>
        </w:rPr>
        <w:t>Odbor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za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ljudska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manjinska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prava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ravnopravnost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polova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="00C31CDA" w:rsidRPr="00C31CDA">
        <w:rPr>
          <w:lang w:val="sr-Cyrl-CS"/>
        </w:rPr>
        <w:t xml:space="preserve">, </w:t>
      </w:r>
      <w:r w:rsidR="00234D13">
        <w:rPr>
          <w:lang w:val="sr-Cyrl-CS"/>
        </w:rPr>
        <w:t>u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skladu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sa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članom</w:t>
      </w:r>
      <w:r w:rsidR="00C31CDA" w:rsidRPr="00C31CDA">
        <w:rPr>
          <w:lang w:val="sr-Cyrl-CS"/>
        </w:rPr>
        <w:t xml:space="preserve"> 23</w:t>
      </w:r>
      <w:r w:rsidR="00C31CDA" w:rsidRPr="00C31CDA">
        <w:rPr>
          <w:lang w:val="ru-RU"/>
        </w:rPr>
        <w:t>8.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stav</w:t>
      </w:r>
      <w:r w:rsidR="00C31CDA" w:rsidRPr="00C31CDA">
        <w:rPr>
          <w:lang w:val="sr-Cyrl-CS"/>
        </w:rPr>
        <w:t xml:space="preserve"> 1. </w:t>
      </w:r>
      <w:r w:rsidR="00234D13">
        <w:rPr>
          <w:lang w:val="sr-Cyrl-CS"/>
        </w:rPr>
        <w:t>Poslovnika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Narodne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skupštine</w:t>
      </w:r>
      <w:r w:rsidR="00C31CDA" w:rsidRPr="00C31CDA">
        <w:rPr>
          <w:lang w:val="ru-RU"/>
        </w:rPr>
        <w:t xml:space="preserve">, </w:t>
      </w:r>
      <w:r w:rsidR="00234D13">
        <w:rPr>
          <w:lang w:val="sr-Cyrl-CS"/>
        </w:rPr>
        <w:t>razmotrio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Izveštaj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o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radu</w:t>
      </w:r>
      <w:r w:rsidR="00C31CDA" w:rsidRPr="00C31CDA">
        <w:rPr>
          <w:lang w:val="sr-Cyrl-CS"/>
        </w:rPr>
        <w:t xml:space="preserve"> </w:t>
      </w:r>
      <w:r w:rsidR="00234D13">
        <w:rPr>
          <w:rFonts w:eastAsia="Calibri"/>
          <w:lang w:val="sr-Cyrl-CS"/>
        </w:rPr>
        <w:t>Nacionalnog</w:t>
      </w:r>
      <w:r w:rsidR="00C31CDA"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mehanizma</w:t>
      </w:r>
      <w:r w:rsidR="00C31CDA"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za</w:t>
      </w:r>
      <w:r w:rsidR="00C31CDA"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prevenciju</w:t>
      </w:r>
      <w:r w:rsidR="00C31CDA"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torture</w:t>
      </w:r>
      <w:r w:rsidR="00C31CDA" w:rsidRPr="00C31CDA">
        <w:rPr>
          <w:rFonts w:eastAsia="Calibri"/>
          <w:lang w:val="sr-Cyrl-CS"/>
        </w:rPr>
        <w:t xml:space="preserve"> </w:t>
      </w:r>
      <w:r w:rsidR="00234D13">
        <w:rPr>
          <w:rFonts w:eastAsia="Calibri"/>
          <w:lang w:val="sr-Cyrl-CS"/>
        </w:rPr>
        <w:t>za</w:t>
      </w:r>
      <w:r w:rsidR="00C31CDA" w:rsidRPr="00C31CDA">
        <w:rPr>
          <w:rFonts w:eastAsia="Calibri"/>
          <w:lang w:val="sr-Cyrl-CS"/>
        </w:rPr>
        <w:t xml:space="preserve"> 2013. </w:t>
      </w:r>
      <w:r w:rsidR="00234D13">
        <w:rPr>
          <w:rFonts w:eastAsia="Calibri"/>
          <w:lang w:val="sr-Cyrl-CS"/>
        </w:rPr>
        <w:t>godinu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utvrdio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Predlog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zaključka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koji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dostavlja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Narodnoj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skupštini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razmatranje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="00C31CDA" w:rsidRPr="00C31CDA">
        <w:rPr>
          <w:lang w:val="sr-Cyrl-CS"/>
        </w:rPr>
        <w:t xml:space="preserve"> </w:t>
      </w:r>
      <w:r w:rsidR="00234D13">
        <w:rPr>
          <w:lang w:val="sr-Cyrl-CS"/>
        </w:rPr>
        <w:t>usvajanje</w:t>
      </w:r>
      <w:r w:rsidR="00C31CDA" w:rsidRPr="00C31CDA">
        <w:rPr>
          <w:lang w:val="sr-Cyrl-CS"/>
        </w:rPr>
        <w:t xml:space="preserve">. </w:t>
      </w:r>
    </w:p>
    <w:p w:rsidR="00C31CDA" w:rsidRPr="00C31CDA" w:rsidRDefault="00234D13" w:rsidP="00C31CDA">
      <w:pPr>
        <w:ind w:firstLine="720"/>
        <w:jc w:val="both"/>
        <w:rPr>
          <w:lang w:val="sr-Cyrl-CS"/>
        </w:rPr>
      </w:pPr>
      <w:r>
        <w:rPr>
          <w:lang w:val="sr-Cyrl-CS"/>
        </w:rPr>
        <w:t>Zaštitnik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građana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je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podneo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Izveštaj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o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radu</w:t>
      </w:r>
      <w:r w:rsidR="00C31CDA" w:rsidRPr="00C31CDA">
        <w:rPr>
          <w:lang w:val="sr-Cyrl-CS"/>
        </w:rPr>
        <w:t xml:space="preserve"> </w:t>
      </w:r>
      <w:r>
        <w:rPr>
          <w:rFonts w:eastAsia="Calibri"/>
          <w:lang w:val="sr-Cyrl-CS"/>
        </w:rPr>
        <w:t>Nacionalnog</w:t>
      </w:r>
      <w:r w:rsidR="00C31CDA" w:rsidRPr="00C31CD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mehanizma</w:t>
      </w:r>
      <w:r w:rsidR="00C31CDA" w:rsidRPr="00C31CD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C31CDA" w:rsidRPr="00C31CD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prevenciju</w:t>
      </w:r>
      <w:r w:rsidR="00C31CDA" w:rsidRPr="00C31CD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torture</w:t>
      </w:r>
      <w:r w:rsidR="00C31CDA" w:rsidRPr="00C31CD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C31CDA" w:rsidRPr="00C31CDA">
        <w:rPr>
          <w:rFonts w:eastAsia="Calibri"/>
          <w:lang w:val="sr-Cyrl-CS"/>
        </w:rPr>
        <w:t xml:space="preserve"> 2013. </w:t>
      </w:r>
      <w:r>
        <w:rPr>
          <w:rFonts w:eastAsia="Calibri"/>
          <w:lang w:val="sr-Cyrl-CS"/>
        </w:rPr>
        <w:t>godinu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skladu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članom</w:t>
      </w:r>
      <w:r w:rsidR="00C31CDA" w:rsidRPr="00C31CDA">
        <w:rPr>
          <w:lang w:val="sr-Cyrl-CS"/>
        </w:rPr>
        <w:t xml:space="preserve"> 2</w:t>
      </w:r>
      <w:r>
        <w:rPr>
          <w:lang w:val="sr-Cyrl-CS"/>
        </w:rPr>
        <w:t>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stav</w:t>
      </w:r>
      <w:r w:rsidR="00C31CDA" w:rsidRPr="00C31CDA">
        <w:rPr>
          <w:lang w:val="sr-Cyrl-CS"/>
        </w:rPr>
        <w:t xml:space="preserve"> 1. </w:t>
      </w:r>
      <w:r>
        <w:rPr>
          <w:lang w:val="sr-Cyrl-CS"/>
        </w:rPr>
        <w:t>Zakona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o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ratifikaciji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Opcionog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protokola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uz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Konvenciju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protiv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torture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drugih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surovih</w:t>
      </w:r>
      <w:r w:rsidR="00C31CDA" w:rsidRPr="00C31CDA">
        <w:rPr>
          <w:lang w:val="sr-Cyrl-CS"/>
        </w:rPr>
        <w:t xml:space="preserve">, </w:t>
      </w:r>
      <w:r>
        <w:rPr>
          <w:lang w:val="sr-Cyrl-CS"/>
        </w:rPr>
        <w:t>neljudskih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ili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ponižavajućih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kazni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postupaka</w:t>
      </w:r>
      <w:r w:rsidR="00C31CDA" w:rsidRPr="00C31CDA">
        <w:rPr>
          <w:lang w:val="sr-Cyrl-CS"/>
        </w:rPr>
        <w:t xml:space="preserve"> („</w:t>
      </w:r>
      <w:r>
        <w:rPr>
          <w:rFonts w:eastAsia="Calibri"/>
        </w:rPr>
        <w:t>Sl</w:t>
      </w:r>
      <w:r>
        <w:rPr>
          <w:rFonts w:eastAsia="Calibri"/>
          <w:lang w:val="sr-Cyrl-RS"/>
        </w:rPr>
        <w:t>užbeni</w:t>
      </w:r>
      <w:r w:rsidR="00C31CDA" w:rsidRPr="00C31CDA">
        <w:rPr>
          <w:rFonts w:eastAsia="Calibri"/>
        </w:rPr>
        <w:t xml:space="preserve"> </w:t>
      </w:r>
      <w:r>
        <w:rPr>
          <w:rFonts w:eastAsia="Calibri"/>
        </w:rPr>
        <w:t>list</w:t>
      </w:r>
      <w:r w:rsidR="00C31CDA" w:rsidRPr="00C31CDA">
        <w:rPr>
          <w:rFonts w:eastAsia="Calibri"/>
        </w:rPr>
        <w:t xml:space="preserve"> </w:t>
      </w:r>
      <w:r>
        <w:rPr>
          <w:rFonts w:eastAsia="Calibri"/>
        </w:rPr>
        <w:t>SCG</w:t>
      </w:r>
      <w:r w:rsidR="00C31CDA" w:rsidRPr="00C31CDA">
        <w:rPr>
          <w:rFonts w:eastAsia="Calibri"/>
        </w:rPr>
        <w:t xml:space="preserve"> - </w:t>
      </w:r>
      <w:r>
        <w:rPr>
          <w:rFonts w:eastAsia="Calibri"/>
        </w:rPr>
        <w:t>Međunarodni</w:t>
      </w:r>
      <w:r w:rsidR="00C31CDA" w:rsidRPr="00C31CDA">
        <w:rPr>
          <w:rFonts w:eastAsia="Calibri"/>
        </w:rPr>
        <w:t xml:space="preserve"> </w:t>
      </w:r>
      <w:r>
        <w:rPr>
          <w:rFonts w:eastAsia="Calibri"/>
        </w:rPr>
        <w:t>ugovor</w:t>
      </w:r>
      <w:r>
        <w:rPr>
          <w:rFonts w:eastAsia="Calibri"/>
          <w:lang w:val="sr-Cyrl-RS"/>
        </w:rPr>
        <w:t>i</w:t>
      </w:r>
      <w:r w:rsidR="00C31CDA" w:rsidRPr="00C31CDA">
        <w:rPr>
          <w:rFonts w:eastAsia="Calibri"/>
        </w:rPr>
        <w:t xml:space="preserve">ˮ </w:t>
      </w:r>
      <w:r>
        <w:rPr>
          <w:rFonts w:eastAsia="Calibri"/>
        </w:rPr>
        <w:t>br</w:t>
      </w:r>
      <w:r w:rsidR="00C31CDA" w:rsidRPr="00C31CDA">
        <w:rPr>
          <w:rFonts w:eastAsia="Calibri"/>
        </w:rPr>
        <w:t xml:space="preserve">. </w:t>
      </w:r>
      <w:hyperlink r:id="rId10" w:tooltip="Zakon o ratifikaciji Opcionog protokola uz Konvenciju protiv torture i drugih surovih, neljudskih ili ponižavajućih kazni i postupaka (02/12/2005)" w:history="1">
        <w:r w:rsidR="00C31CDA" w:rsidRPr="00C31CDA">
          <w:rPr>
            <w:rFonts w:eastAsia="Calibri"/>
          </w:rPr>
          <w:t>16/05</w:t>
        </w:r>
      </w:hyperlink>
      <w:r w:rsidR="00C31CDA" w:rsidRPr="00C31C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31CDA" w:rsidRPr="00C31CDA">
        <w:rPr>
          <w:rFonts w:eastAsia="Calibri"/>
          <w:lang w:val="sr-Cyrl-RS"/>
        </w:rPr>
        <w:t xml:space="preserve"> </w:t>
      </w:r>
      <w:hyperlink r:id="rId11" w:tooltip="Zakon o izmeni Zakona o ratifikaciji Opcionog protokola uz Konvenciju protiv torture i drugih surovih, neljudskih ili ponižavajućih kazni i postupaka (12/05/2006)" w:history="1">
        <w:r w:rsidR="00C31CDA" w:rsidRPr="00C31CDA">
          <w:rPr>
            <w:rFonts w:eastAsia="Calibri"/>
          </w:rPr>
          <w:t>2/06</w:t>
        </w:r>
      </w:hyperlink>
      <w:r w:rsidR="00C31CDA" w:rsidRPr="00C31C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31CDA" w:rsidRPr="00C31CDA">
        <w:rPr>
          <w:rFonts w:eastAsia="Calibri"/>
        </w:rPr>
        <w:t xml:space="preserve"> </w:t>
      </w:r>
      <w:r w:rsidR="00C31CDA" w:rsidRPr="00C31CDA">
        <w:rPr>
          <w:rFonts w:eastAsia="Calibri"/>
          <w:lang w:val="sr-Cyrl-RS"/>
        </w:rPr>
        <w:t>„</w:t>
      </w:r>
      <w:r>
        <w:rPr>
          <w:rFonts w:eastAsia="Calibri"/>
        </w:rPr>
        <w:t>Sl</w:t>
      </w:r>
      <w:r>
        <w:rPr>
          <w:rFonts w:eastAsia="Calibri"/>
          <w:lang w:val="sr-Cyrl-RS"/>
        </w:rPr>
        <w:t>užbeni</w:t>
      </w:r>
      <w:r w:rsidR="00C31CDA" w:rsidRPr="00C31C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glasnik</w:t>
      </w:r>
      <w:r w:rsidR="00C31CDA" w:rsidRPr="00C31C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RS</w:t>
      </w:r>
      <w:r w:rsidR="00C31CDA" w:rsidRPr="00C31CDA">
        <w:rPr>
          <w:rFonts w:eastAsia="Calibri"/>
        </w:rPr>
        <w:t xml:space="preserve"> - </w:t>
      </w:r>
      <w:r>
        <w:rPr>
          <w:rFonts w:eastAsia="Calibri"/>
        </w:rPr>
        <w:t>Međunarodni</w:t>
      </w:r>
      <w:r w:rsidR="00C31CDA" w:rsidRPr="00C31CDA">
        <w:rPr>
          <w:rFonts w:eastAsia="Calibri"/>
        </w:rPr>
        <w:t xml:space="preserve"> </w:t>
      </w:r>
      <w:r>
        <w:rPr>
          <w:rFonts w:eastAsia="Calibri"/>
        </w:rPr>
        <w:t>ugovori</w:t>
      </w:r>
      <w:r w:rsidR="00C31CDA" w:rsidRPr="00C31CDA">
        <w:rPr>
          <w:rFonts w:eastAsia="Calibri"/>
        </w:rPr>
        <w:t>ˮ</w:t>
      </w:r>
      <w:r w:rsidR="00C31CDA" w:rsidRPr="00C31CDA">
        <w:rPr>
          <w:rFonts w:eastAsia="Calibri"/>
          <w:lang w:val="sr-Cyrl-RS"/>
        </w:rPr>
        <w:t>,</w:t>
      </w:r>
      <w:r w:rsidR="00C31CDA" w:rsidRPr="00C31CDA">
        <w:rPr>
          <w:rFonts w:eastAsia="Calibri"/>
        </w:rPr>
        <w:t xml:space="preserve"> </w:t>
      </w:r>
      <w:r>
        <w:rPr>
          <w:rFonts w:eastAsia="Calibri"/>
        </w:rPr>
        <w:t>br</w:t>
      </w:r>
      <w:r>
        <w:rPr>
          <w:rFonts w:eastAsia="Calibri"/>
          <w:lang w:val="sr-Cyrl-RS"/>
        </w:rPr>
        <w:t>oj</w:t>
      </w:r>
      <w:r w:rsidR="00C31CDA" w:rsidRPr="00C31CDA">
        <w:rPr>
          <w:rFonts w:eastAsia="Calibri"/>
        </w:rPr>
        <w:t xml:space="preserve"> </w:t>
      </w:r>
      <w:hyperlink r:id="rId12" w:tooltip="Zakon o dopuni Zakona o ratifikaciji Opcionog protokola uz Konvenciju protiv torture i drugih surovih, neljudskih ili ponižavajućih kazni i postupaka (01/08/2011)" w:history="1">
        <w:r w:rsidR="00C31CDA" w:rsidRPr="00C31CDA">
          <w:rPr>
            <w:rFonts w:eastAsia="Calibri"/>
          </w:rPr>
          <w:t>7/11</w:t>
        </w:r>
      </w:hyperlink>
      <w:r w:rsidR="00C31CDA" w:rsidRPr="00C31CDA">
        <w:rPr>
          <w:lang w:val="sr-Cyrl-CS"/>
        </w:rPr>
        <w:t xml:space="preserve">) </w:t>
      </w:r>
      <w:r>
        <w:rPr>
          <w:lang w:val="sr-Cyrl-CS"/>
        </w:rPr>
        <w:t>kojim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utvrđuje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da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Zaštitnik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građana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obavlja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poslove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mehanizma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za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prevenciju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torture</w:t>
      </w:r>
      <w:r w:rsidR="00C31CDA" w:rsidRPr="00C31CDA">
        <w:rPr>
          <w:lang w:val="sr-Cyrl-CS"/>
        </w:rPr>
        <w:t xml:space="preserve">. </w:t>
      </w:r>
      <w:r>
        <w:rPr>
          <w:lang w:val="sr-Cyrl-CS"/>
        </w:rPr>
        <w:t>Članom</w:t>
      </w:r>
      <w:r w:rsidR="00C31CDA" w:rsidRPr="00C31CDA">
        <w:rPr>
          <w:lang w:val="sr-Cyrl-CS"/>
        </w:rPr>
        <w:t xml:space="preserve"> 22. </w:t>
      </w:r>
      <w:r>
        <w:rPr>
          <w:lang w:val="sr-Cyrl-CS"/>
        </w:rPr>
        <w:t>Opcionog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protokola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uz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Konvenciju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protiv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torture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drugih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surovih</w:t>
      </w:r>
      <w:r w:rsidR="00C31CDA" w:rsidRPr="00C31CDA">
        <w:rPr>
          <w:lang w:val="sr-Cyrl-CS"/>
        </w:rPr>
        <w:t xml:space="preserve">, </w:t>
      </w:r>
      <w:r>
        <w:rPr>
          <w:lang w:val="sr-Cyrl-CS"/>
        </w:rPr>
        <w:t>neljudskih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ili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ponižavajućih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kazni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postupaka</w:t>
      </w:r>
      <w:r w:rsidR="00C31CDA" w:rsidRPr="00C31CDA">
        <w:rPr>
          <w:lang w:val="sr-Cyrl-CS"/>
        </w:rPr>
        <w:t xml:space="preserve">, </w:t>
      </w:r>
      <w:r>
        <w:rPr>
          <w:lang w:val="sr-Cyrl-CS"/>
        </w:rPr>
        <w:t>utvrđeno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je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da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nadležne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vlasti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države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članice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dužne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da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razmotre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preporuke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mehanizma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za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prevenciju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torture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stupe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dijalog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njim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vezi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mogućim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merama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implementacije</w:t>
      </w:r>
      <w:r w:rsidR="00C31CDA" w:rsidRPr="00C31CDA">
        <w:rPr>
          <w:lang w:val="sr-Cyrl-CS"/>
        </w:rPr>
        <w:t xml:space="preserve">. </w:t>
      </w:r>
    </w:p>
    <w:p w:rsidR="00C31CDA" w:rsidRPr="00C31CDA" w:rsidRDefault="00234D13" w:rsidP="00C31CD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predlaže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da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Predlog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zaključka</w:t>
      </w:r>
      <w:r w:rsidR="00C31CDA" w:rsidRPr="00C31CDA">
        <w:rPr>
          <w:lang w:val="sr-Cyrl-CS"/>
        </w:rPr>
        <w:t xml:space="preserve">, </w:t>
      </w:r>
      <w:r>
        <w:rPr>
          <w:lang w:val="sr-Cyrl-CS"/>
        </w:rPr>
        <w:t>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skladu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čl</w:t>
      </w:r>
      <w:r w:rsidR="00C31CDA" w:rsidRPr="00C31CDA">
        <w:rPr>
          <w:lang w:val="sr-Cyrl-CS"/>
        </w:rPr>
        <w:t xml:space="preserve">. 167. </w:t>
      </w:r>
      <w:r>
        <w:rPr>
          <w:lang w:val="sr-Cyrl-RS"/>
        </w:rPr>
        <w:t>i</w:t>
      </w:r>
      <w:r w:rsidR="00C31CDA" w:rsidRPr="00C31CDA">
        <w:rPr>
          <w:lang w:val="sr-Cyrl-RS"/>
        </w:rPr>
        <w:t xml:space="preserve"> 193. </w:t>
      </w:r>
      <w:r>
        <w:rPr>
          <w:lang w:val="sr-Cyrl-CS"/>
        </w:rPr>
        <w:t>Poslovnika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Narodne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31CDA" w:rsidRPr="00C31CDA">
        <w:rPr>
          <w:lang w:val="sr-Cyrl-CS"/>
        </w:rPr>
        <w:t xml:space="preserve">, </w:t>
      </w:r>
      <w:r>
        <w:rPr>
          <w:lang w:val="sr-Cyrl-CS"/>
        </w:rPr>
        <w:t>razmatra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po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hitnom</w:t>
      </w:r>
      <w:r w:rsidR="00C31CDA" w:rsidRPr="00C31CDA">
        <w:rPr>
          <w:lang w:val="sr-Cyrl-CS"/>
        </w:rPr>
        <w:t xml:space="preserve"> </w:t>
      </w:r>
      <w:r>
        <w:rPr>
          <w:lang w:val="sr-Cyrl-CS"/>
        </w:rPr>
        <w:t>postupku</w:t>
      </w:r>
      <w:r w:rsidR="00C31CDA" w:rsidRPr="00C31CDA">
        <w:rPr>
          <w:lang w:val="sr-Cyrl-CS"/>
        </w:rPr>
        <w:t>.</w:t>
      </w:r>
    </w:p>
    <w:p w:rsidR="00C31CDA" w:rsidRPr="00C31CDA" w:rsidRDefault="00C31CDA" w:rsidP="00C31CDA">
      <w:pPr>
        <w:jc w:val="both"/>
        <w:rPr>
          <w:lang w:val="sr-Cyrl-CS"/>
        </w:rPr>
      </w:pPr>
      <w:r w:rsidRPr="00C31CDA">
        <w:rPr>
          <w:lang w:val="sr-Cyrl-CS"/>
        </w:rPr>
        <w:t xml:space="preserve">            </w:t>
      </w:r>
      <w:r w:rsidR="00234D13">
        <w:rPr>
          <w:lang w:val="sr-Cyrl-CS"/>
        </w:rPr>
        <w:t>Za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izvestioca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Odbora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predstavnika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predlagača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sednici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Narodne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skupštine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određen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je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Meho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Omerović</w:t>
      </w:r>
      <w:r w:rsidRPr="00C31CDA">
        <w:rPr>
          <w:lang w:val="sr-Cyrl-CS"/>
        </w:rPr>
        <w:t xml:space="preserve">, </w:t>
      </w:r>
      <w:r w:rsidR="00234D13">
        <w:rPr>
          <w:lang w:val="sr-Cyrl-CS"/>
        </w:rPr>
        <w:t>predsednik</w:t>
      </w:r>
      <w:r w:rsidRPr="00C31CDA">
        <w:rPr>
          <w:lang w:val="sr-Cyrl-CS"/>
        </w:rPr>
        <w:t xml:space="preserve"> </w:t>
      </w:r>
      <w:r w:rsidR="00234D13">
        <w:rPr>
          <w:lang w:val="sr-Cyrl-CS"/>
        </w:rPr>
        <w:t>Odbora</w:t>
      </w:r>
      <w:r w:rsidRPr="00C31CDA">
        <w:rPr>
          <w:lang w:val="sr-Cyrl-CS"/>
        </w:rPr>
        <w:t xml:space="preserve">.                                                                    </w:t>
      </w:r>
    </w:p>
    <w:p w:rsidR="00FC5749" w:rsidRDefault="00234D13" w:rsidP="00FC5749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je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završena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u</w:t>
      </w:r>
      <w:r w:rsidR="00C770AF" w:rsidRPr="006A4F0E">
        <w:rPr>
          <w:lang w:val="sr-Cyrl-CS"/>
        </w:rPr>
        <w:t xml:space="preserve"> </w:t>
      </w:r>
      <w:r w:rsidR="00C770AF">
        <w:rPr>
          <w:lang w:val="ru-RU"/>
        </w:rPr>
        <w:t>9,30</w:t>
      </w:r>
      <w:r w:rsidR="00C770AF" w:rsidRPr="006A4F0E">
        <w:rPr>
          <w:lang w:val="sr-Cyrl-CS"/>
        </w:rPr>
        <w:t xml:space="preserve"> </w:t>
      </w:r>
      <w:r>
        <w:rPr>
          <w:lang w:val="sr-Cyrl-CS"/>
        </w:rPr>
        <w:t>časova</w:t>
      </w:r>
      <w:r w:rsidR="00C770AF" w:rsidRPr="006A4F0E">
        <w:rPr>
          <w:lang w:val="sr-Cyrl-CS"/>
        </w:rPr>
        <w:t>.</w:t>
      </w:r>
    </w:p>
    <w:p w:rsidR="00FC5749" w:rsidRDefault="00E24062" w:rsidP="00FC5749">
      <w:pPr>
        <w:ind w:firstLine="720"/>
        <w:jc w:val="both"/>
        <w:rPr>
          <w:lang w:val="sr-Cyrl-CS"/>
        </w:rPr>
      </w:pPr>
    </w:p>
    <w:p w:rsidR="00FC5749" w:rsidRDefault="00E24062" w:rsidP="00FC5749">
      <w:pPr>
        <w:ind w:firstLine="720"/>
        <w:jc w:val="both"/>
        <w:rPr>
          <w:lang w:val="sr-Cyrl-CS"/>
        </w:rPr>
      </w:pPr>
    </w:p>
    <w:p w:rsidR="00C31CDA" w:rsidRPr="00C31CDA" w:rsidRDefault="00BF7DD4" w:rsidP="00C31CDA">
      <w:pPr>
        <w:spacing w:after="200" w:line="276" w:lineRule="auto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ab/>
      </w:r>
      <w:r w:rsidR="00C31CDA">
        <w:rPr>
          <w:rFonts w:eastAsiaTheme="minorHAnsi" w:cstheme="minorBidi"/>
          <w:b/>
          <w:lang w:val="sr-Cyrl-RS"/>
        </w:rPr>
        <w:t xml:space="preserve"> </w:t>
      </w:r>
      <w:r w:rsidR="00234D13">
        <w:rPr>
          <w:rFonts w:eastAsiaTheme="minorHAnsi" w:cstheme="minorBidi"/>
          <w:b/>
        </w:rPr>
        <w:t>SEKRETAR</w:t>
      </w:r>
      <w:r w:rsidR="00C31CDA" w:rsidRPr="00C31CDA">
        <w:rPr>
          <w:rFonts w:eastAsiaTheme="minorHAnsi" w:cstheme="minorBidi"/>
          <w:b/>
        </w:rPr>
        <w:t xml:space="preserve"> </w:t>
      </w:r>
      <w:r w:rsidR="00234D13">
        <w:rPr>
          <w:rFonts w:eastAsiaTheme="minorHAnsi" w:cstheme="minorBidi"/>
          <w:b/>
        </w:rPr>
        <w:t>ODBORA</w:t>
      </w:r>
      <w:r w:rsidR="00C31CDA" w:rsidRPr="00C31CDA">
        <w:rPr>
          <w:rFonts w:eastAsiaTheme="minorHAnsi" w:cstheme="minorBidi"/>
          <w:b/>
        </w:rPr>
        <w:t xml:space="preserve">                                                    </w:t>
      </w:r>
      <w:r w:rsidR="00C31CDA">
        <w:rPr>
          <w:rFonts w:eastAsiaTheme="minorHAnsi" w:cstheme="minorBidi"/>
          <w:b/>
          <w:lang w:val="sr-Cyrl-RS"/>
        </w:rPr>
        <w:t xml:space="preserve">  </w:t>
      </w:r>
      <w:r w:rsidR="00234D13">
        <w:rPr>
          <w:rFonts w:eastAsiaTheme="minorHAnsi" w:cstheme="minorBidi"/>
          <w:b/>
        </w:rPr>
        <w:t>PREDSEDNIK</w:t>
      </w:r>
      <w:r w:rsidR="00C31CDA" w:rsidRPr="00C31CDA">
        <w:rPr>
          <w:rFonts w:eastAsiaTheme="minorHAnsi" w:cstheme="minorBidi"/>
          <w:b/>
        </w:rPr>
        <w:t xml:space="preserve"> </w:t>
      </w:r>
      <w:r w:rsidR="00234D13">
        <w:rPr>
          <w:rFonts w:eastAsiaTheme="minorHAnsi" w:cstheme="minorBidi"/>
          <w:b/>
        </w:rPr>
        <w:t>ODBORA</w:t>
      </w:r>
    </w:p>
    <w:p w:rsidR="00FC5749" w:rsidRDefault="00C31CDA" w:rsidP="00EB6CDB">
      <w:pPr>
        <w:spacing w:after="200" w:line="276" w:lineRule="auto"/>
        <w:rPr>
          <w:lang w:val="sr-Cyrl-CS"/>
        </w:rPr>
      </w:pPr>
      <w:r>
        <w:rPr>
          <w:rFonts w:eastAsiaTheme="minorHAnsi" w:cstheme="minorBidi"/>
          <w:b/>
          <w:lang w:val="sr-Cyrl-RS"/>
        </w:rPr>
        <w:t xml:space="preserve">   </w:t>
      </w:r>
      <w:r w:rsidR="00BF7DD4">
        <w:rPr>
          <w:rFonts w:eastAsiaTheme="minorHAnsi" w:cstheme="minorBidi"/>
          <w:b/>
        </w:rPr>
        <w:t xml:space="preserve">            </w:t>
      </w:r>
      <w:r w:rsidR="00234D13">
        <w:rPr>
          <w:rFonts w:eastAsiaTheme="minorHAnsi" w:cstheme="minorBidi"/>
          <w:b/>
        </w:rPr>
        <w:t>Rajka</w:t>
      </w:r>
      <w:r w:rsidRPr="00C31CDA">
        <w:rPr>
          <w:rFonts w:eastAsiaTheme="minorHAnsi" w:cstheme="minorBidi"/>
          <w:b/>
        </w:rPr>
        <w:t xml:space="preserve"> </w:t>
      </w:r>
      <w:r w:rsidR="00234D13">
        <w:rPr>
          <w:rFonts w:eastAsiaTheme="minorHAnsi" w:cstheme="minorBidi"/>
          <w:b/>
        </w:rPr>
        <w:t>Vukomanović</w:t>
      </w:r>
      <w:r w:rsidRPr="00C31CDA">
        <w:rPr>
          <w:rFonts w:eastAsiaTheme="minorHAnsi" w:cstheme="minorBidi"/>
          <w:b/>
        </w:rPr>
        <w:t xml:space="preserve">                                                 </w:t>
      </w:r>
      <w:r w:rsidRPr="00C31CDA">
        <w:rPr>
          <w:rFonts w:eastAsiaTheme="minorHAnsi" w:cstheme="minorBidi"/>
          <w:b/>
          <w:lang w:val="sr-Cyrl-RS"/>
        </w:rPr>
        <w:t xml:space="preserve">    </w:t>
      </w:r>
      <w:r w:rsidRPr="00C31CDA">
        <w:rPr>
          <w:rFonts w:eastAsiaTheme="minorHAnsi" w:cstheme="minorBidi"/>
          <w:b/>
        </w:rPr>
        <w:t xml:space="preserve">           </w:t>
      </w:r>
      <w:r w:rsidR="00234D13">
        <w:rPr>
          <w:rFonts w:eastAsiaTheme="minorHAnsi" w:cstheme="minorBidi"/>
          <w:b/>
        </w:rPr>
        <w:t>Meho</w:t>
      </w:r>
      <w:r w:rsidRPr="00C31CDA">
        <w:rPr>
          <w:rFonts w:eastAsiaTheme="minorHAnsi" w:cstheme="minorBidi"/>
          <w:b/>
        </w:rPr>
        <w:t xml:space="preserve"> </w:t>
      </w:r>
      <w:r w:rsidR="00234D13">
        <w:rPr>
          <w:rFonts w:eastAsiaTheme="minorHAnsi" w:cstheme="minorBidi"/>
          <w:b/>
        </w:rPr>
        <w:t>Omerović</w:t>
      </w:r>
    </w:p>
    <w:sectPr w:rsidR="00FC57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62" w:rsidRDefault="00E24062" w:rsidP="00EB6CDB">
      <w:r>
        <w:separator/>
      </w:r>
    </w:p>
  </w:endnote>
  <w:endnote w:type="continuationSeparator" w:id="0">
    <w:p w:rsidR="00E24062" w:rsidRDefault="00E24062" w:rsidP="00EB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DB" w:rsidRDefault="00EB6C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18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DD4" w:rsidRDefault="00BF7D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6CDB" w:rsidRDefault="00EB6C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DB" w:rsidRDefault="00EB6C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62" w:rsidRDefault="00E24062" w:rsidP="00EB6CDB">
      <w:r>
        <w:separator/>
      </w:r>
    </w:p>
  </w:footnote>
  <w:footnote w:type="continuationSeparator" w:id="0">
    <w:p w:rsidR="00E24062" w:rsidRDefault="00E24062" w:rsidP="00EB6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DB" w:rsidRDefault="00EB6C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DB" w:rsidRDefault="00EB6C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DB" w:rsidRDefault="00EB6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8F1EFF4E">
      <w:start w:val="1"/>
      <w:numFmt w:val="decimal"/>
      <w:lvlText w:val="%1."/>
      <w:lvlJc w:val="left"/>
      <w:pPr>
        <w:ind w:left="1080" w:hanging="360"/>
      </w:pPr>
    </w:lvl>
    <w:lvl w:ilvl="1" w:tplc="024A4BC2">
      <w:start w:val="1"/>
      <w:numFmt w:val="lowerLetter"/>
      <w:lvlText w:val="%2."/>
      <w:lvlJc w:val="left"/>
      <w:pPr>
        <w:ind w:left="1800" w:hanging="360"/>
      </w:pPr>
    </w:lvl>
    <w:lvl w:ilvl="2" w:tplc="E8FC8D32">
      <w:start w:val="1"/>
      <w:numFmt w:val="lowerRoman"/>
      <w:lvlText w:val="%3."/>
      <w:lvlJc w:val="right"/>
      <w:pPr>
        <w:ind w:left="2520" w:hanging="180"/>
      </w:pPr>
    </w:lvl>
    <w:lvl w:ilvl="3" w:tplc="56A6756C">
      <w:start w:val="1"/>
      <w:numFmt w:val="decimal"/>
      <w:lvlText w:val="%4."/>
      <w:lvlJc w:val="left"/>
      <w:pPr>
        <w:ind w:left="3240" w:hanging="360"/>
      </w:pPr>
    </w:lvl>
    <w:lvl w:ilvl="4" w:tplc="400A1578">
      <w:start w:val="1"/>
      <w:numFmt w:val="lowerLetter"/>
      <w:lvlText w:val="%5."/>
      <w:lvlJc w:val="left"/>
      <w:pPr>
        <w:ind w:left="3960" w:hanging="360"/>
      </w:pPr>
    </w:lvl>
    <w:lvl w:ilvl="5" w:tplc="2100582E">
      <w:start w:val="1"/>
      <w:numFmt w:val="lowerRoman"/>
      <w:lvlText w:val="%6."/>
      <w:lvlJc w:val="right"/>
      <w:pPr>
        <w:ind w:left="4680" w:hanging="180"/>
      </w:pPr>
    </w:lvl>
    <w:lvl w:ilvl="6" w:tplc="56241E2E">
      <w:start w:val="1"/>
      <w:numFmt w:val="decimal"/>
      <w:lvlText w:val="%7."/>
      <w:lvlJc w:val="left"/>
      <w:pPr>
        <w:ind w:left="5400" w:hanging="360"/>
      </w:pPr>
    </w:lvl>
    <w:lvl w:ilvl="7" w:tplc="486264F0">
      <w:start w:val="1"/>
      <w:numFmt w:val="lowerLetter"/>
      <w:lvlText w:val="%8."/>
      <w:lvlJc w:val="left"/>
      <w:pPr>
        <w:ind w:left="6120" w:hanging="360"/>
      </w:pPr>
    </w:lvl>
    <w:lvl w:ilvl="8" w:tplc="D266252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AC9"/>
    <w:rsid w:val="000635A5"/>
    <w:rsid w:val="00234D13"/>
    <w:rsid w:val="00B40284"/>
    <w:rsid w:val="00BF7DD4"/>
    <w:rsid w:val="00C31CDA"/>
    <w:rsid w:val="00C770AF"/>
    <w:rsid w:val="00DA2AC9"/>
    <w:rsid w:val="00E24062"/>
    <w:rsid w:val="00EB6CDB"/>
    <w:rsid w:val="00E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C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C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6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D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e2.cekos.com/ce/faces/index.jsp%3F%26file%3Df40857%26action%3Dpropis%26path%3D04085701.html%26domen%3D0%26mark%3Dfalse%26query%3Dzakon+o+ratifikaciji+opcionog+protokola+uz+konvenciju%26tipPretrage%3D2%26tipPropisa%3D1%26domen%3D0%26mojiPropisi%3Dfalse%26datumOd%3D%26datumDo%3D%26groups%3D-%40--%40--%40--%40--%40-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14</cp:revision>
  <dcterms:created xsi:type="dcterms:W3CDTF">2014-10-20T12:09:00Z</dcterms:created>
  <dcterms:modified xsi:type="dcterms:W3CDTF">2015-07-13T11:12:00Z</dcterms:modified>
</cp:coreProperties>
</file>